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4270" w14:textId="47529C48" w:rsidR="00D53231" w:rsidRPr="002D3056" w:rsidRDefault="00D532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64C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17DAA73E" w14:textId="77777777" w:rsidR="002D3056" w:rsidRPr="002D3056" w:rsidRDefault="00D53231" w:rsidP="002D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к </w:t>
      </w:r>
      <w:r w:rsidR="002D3056" w:rsidRPr="002D3056">
        <w:rPr>
          <w:rFonts w:ascii="Times New Roman" w:hAnsi="Times New Roman" w:cs="Times New Roman"/>
          <w:sz w:val="24"/>
          <w:szCs w:val="24"/>
        </w:rPr>
        <w:t xml:space="preserve">Протоколу №32 заседания Совета при Правительстве </w:t>
      </w:r>
    </w:p>
    <w:p w14:paraId="3A4EC639" w14:textId="3271F3ED" w:rsidR="002D3056" w:rsidRPr="002D3056" w:rsidRDefault="002D3056" w:rsidP="002D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37C23">
        <w:rPr>
          <w:rFonts w:ascii="Times New Roman" w:hAnsi="Times New Roman" w:cs="Times New Roman"/>
          <w:sz w:val="24"/>
          <w:szCs w:val="24"/>
        </w:rPr>
        <w:t>–</w:t>
      </w:r>
      <w:r w:rsidRPr="002D3056">
        <w:rPr>
          <w:rFonts w:ascii="Times New Roman" w:hAnsi="Times New Roman" w:cs="Times New Roman"/>
          <w:sz w:val="24"/>
          <w:szCs w:val="24"/>
        </w:rPr>
        <w:t xml:space="preserve"> Югры по </w:t>
      </w:r>
    </w:p>
    <w:p w14:paraId="7B17443B" w14:textId="77777777" w:rsidR="002D3056" w:rsidRPr="002D3056" w:rsidRDefault="002D3056" w:rsidP="002D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вопросам развития инвестиционной деятельности </w:t>
      </w:r>
    </w:p>
    <w:p w14:paraId="46A18F3B" w14:textId="42175CC9" w:rsidR="00D53231" w:rsidRPr="002D3056" w:rsidRDefault="002D3056" w:rsidP="002D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</w:t>
      </w:r>
      <w:r w:rsidR="00E37C23">
        <w:rPr>
          <w:rFonts w:ascii="Times New Roman" w:hAnsi="Times New Roman" w:cs="Times New Roman"/>
          <w:sz w:val="24"/>
          <w:szCs w:val="24"/>
        </w:rPr>
        <w:t>–</w:t>
      </w:r>
      <w:r w:rsidRPr="002D3056">
        <w:rPr>
          <w:rFonts w:ascii="Times New Roman" w:hAnsi="Times New Roman" w:cs="Times New Roman"/>
          <w:sz w:val="24"/>
          <w:szCs w:val="24"/>
        </w:rPr>
        <w:t xml:space="preserve"> Югре</w:t>
      </w:r>
    </w:p>
    <w:p w14:paraId="3F00B7C1" w14:textId="77777777" w:rsidR="002D3056" w:rsidRDefault="002D3056">
      <w:pPr>
        <w:pStyle w:val="ConsPlusTitle"/>
        <w:jc w:val="center"/>
      </w:pPr>
      <w:bookmarkStart w:id="1" w:name="P99"/>
      <w:bookmarkEnd w:id="1"/>
    </w:p>
    <w:p w14:paraId="1996417B" w14:textId="77777777" w:rsidR="002D3056" w:rsidRDefault="002D3056" w:rsidP="002D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5AC169" w14:textId="77777777" w:rsidR="002D3056" w:rsidRPr="002D3056" w:rsidRDefault="002D3056" w:rsidP="002D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Положение о Рабочей группе Совета  при Правительстве </w:t>
      </w:r>
    </w:p>
    <w:p w14:paraId="18BA95B0" w14:textId="77777777" w:rsidR="002D3056" w:rsidRPr="002D3056" w:rsidRDefault="002D3056" w:rsidP="002D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D7C20" w:rsidRPr="001D7C20">
        <w:rPr>
          <w:rFonts w:ascii="Times New Roman" w:hAnsi="Times New Roman" w:cs="Times New Roman"/>
          <w:sz w:val="28"/>
          <w:szCs w:val="28"/>
        </w:rPr>
        <w:t>–</w:t>
      </w:r>
      <w:r w:rsidRPr="002D3056">
        <w:rPr>
          <w:rFonts w:ascii="Times New Roman" w:hAnsi="Times New Roman" w:cs="Times New Roman"/>
          <w:sz w:val="28"/>
          <w:szCs w:val="28"/>
        </w:rPr>
        <w:t xml:space="preserve"> Югры по </w:t>
      </w:r>
    </w:p>
    <w:p w14:paraId="490D51C9" w14:textId="77777777" w:rsidR="002D3056" w:rsidRPr="002D3056" w:rsidRDefault="002D3056" w:rsidP="002D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вопросам развития инвестиционной деятельности </w:t>
      </w:r>
    </w:p>
    <w:p w14:paraId="1F07657C" w14:textId="77777777" w:rsidR="00D53231" w:rsidRPr="002D3056" w:rsidRDefault="002D3056" w:rsidP="002D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по ключевым вопросам улучшения бизнес-среды</w:t>
      </w:r>
    </w:p>
    <w:p w14:paraId="79CD1B3D" w14:textId="77777777" w:rsidR="00D53231" w:rsidRDefault="00D53231">
      <w:pPr>
        <w:pStyle w:val="ConsPlusNormal"/>
        <w:ind w:firstLine="540"/>
        <w:jc w:val="both"/>
      </w:pPr>
    </w:p>
    <w:p w14:paraId="4C9AE128" w14:textId="77777777" w:rsidR="00D53231" w:rsidRPr="002D3056" w:rsidRDefault="00D532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CBC87E1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B5C677" w14:textId="77777777" w:rsidR="00D53231" w:rsidRPr="002D3056" w:rsidRDefault="00D53231" w:rsidP="002D3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1.1. </w:t>
      </w:r>
      <w:r w:rsidR="002D3056" w:rsidRPr="002D3056">
        <w:rPr>
          <w:rFonts w:ascii="Times New Roman" w:hAnsi="Times New Roman" w:cs="Times New Roman"/>
          <w:sz w:val="28"/>
          <w:szCs w:val="28"/>
        </w:rPr>
        <w:t xml:space="preserve">Рабочая группа Совета при Правительстве Ханты-Мансийского автономного округа </w:t>
      </w:r>
      <w:r w:rsidR="001D7C20" w:rsidRPr="001D7C20">
        <w:rPr>
          <w:rFonts w:ascii="Times New Roman" w:hAnsi="Times New Roman" w:cs="Times New Roman"/>
          <w:sz w:val="28"/>
          <w:szCs w:val="28"/>
        </w:rPr>
        <w:t>–</w:t>
      </w:r>
      <w:r w:rsidR="002D3056" w:rsidRPr="002D3056">
        <w:rPr>
          <w:rFonts w:ascii="Times New Roman" w:hAnsi="Times New Roman" w:cs="Times New Roman"/>
          <w:sz w:val="28"/>
          <w:szCs w:val="28"/>
        </w:rPr>
        <w:t xml:space="preserve"> Югры по вопросам развития инвестиционной деятельности в Ханты-Мансийском автономном округе – Югре </w:t>
      </w:r>
      <w:r w:rsidRPr="002D305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3056" w:rsidRPr="002D3056">
        <w:rPr>
          <w:rFonts w:ascii="Times New Roman" w:hAnsi="Times New Roman" w:cs="Times New Roman"/>
          <w:sz w:val="28"/>
          <w:szCs w:val="28"/>
        </w:rPr>
        <w:t>–</w:t>
      </w:r>
      <w:r w:rsidRPr="002D3056">
        <w:rPr>
          <w:rFonts w:ascii="Times New Roman" w:hAnsi="Times New Roman" w:cs="Times New Roman"/>
          <w:sz w:val="28"/>
          <w:szCs w:val="28"/>
        </w:rPr>
        <w:t xml:space="preserve"> </w:t>
      </w:r>
      <w:r w:rsidR="002D3056" w:rsidRPr="002D3056">
        <w:rPr>
          <w:rFonts w:ascii="Times New Roman" w:hAnsi="Times New Roman" w:cs="Times New Roman"/>
          <w:sz w:val="28"/>
          <w:szCs w:val="28"/>
        </w:rPr>
        <w:t>Рабочая группа</w:t>
      </w:r>
      <w:r w:rsidRPr="002D3056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совещательным органом, образованным для рассмотрения </w:t>
      </w:r>
      <w:r w:rsidR="002D3056" w:rsidRPr="002D3056">
        <w:rPr>
          <w:rFonts w:ascii="Times New Roman" w:hAnsi="Times New Roman" w:cs="Times New Roman"/>
          <w:sz w:val="28"/>
          <w:szCs w:val="28"/>
        </w:rPr>
        <w:t>ключевы</w:t>
      </w:r>
      <w:r w:rsidR="00D00756">
        <w:rPr>
          <w:rFonts w:ascii="Times New Roman" w:hAnsi="Times New Roman" w:cs="Times New Roman"/>
          <w:sz w:val="28"/>
          <w:szCs w:val="28"/>
        </w:rPr>
        <w:t>х вопросов</w:t>
      </w:r>
      <w:r w:rsidR="002D3056" w:rsidRPr="002D3056">
        <w:rPr>
          <w:rFonts w:ascii="Times New Roman" w:hAnsi="Times New Roman" w:cs="Times New Roman"/>
          <w:sz w:val="28"/>
          <w:szCs w:val="28"/>
        </w:rPr>
        <w:t xml:space="preserve"> улучшения бизнес-среды </w:t>
      </w:r>
      <w:r w:rsidRPr="002D3056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1D7C20" w:rsidRPr="001D7C20">
        <w:rPr>
          <w:rFonts w:ascii="Times New Roman" w:hAnsi="Times New Roman" w:cs="Times New Roman"/>
          <w:sz w:val="28"/>
          <w:szCs w:val="28"/>
        </w:rPr>
        <w:t>–</w:t>
      </w:r>
      <w:r w:rsidRPr="002D3056">
        <w:rPr>
          <w:rFonts w:ascii="Times New Roman" w:hAnsi="Times New Roman" w:cs="Times New Roman"/>
          <w:sz w:val="28"/>
          <w:szCs w:val="28"/>
        </w:rPr>
        <w:t xml:space="preserve"> Югре.</w:t>
      </w:r>
    </w:p>
    <w:p w14:paraId="338B834C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8B9B4" w14:textId="77777777" w:rsidR="00D53231" w:rsidRPr="002D3056" w:rsidRDefault="00D532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2. Основные функции </w:t>
      </w:r>
      <w:r w:rsidR="002D3056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D38DF9E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E79733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2.1. </w:t>
      </w:r>
      <w:r w:rsidR="002D3056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2D3056">
        <w:rPr>
          <w:rFonts w:ascii="Times New Roman" w:hAnsi="Times New Roman" w:cs="Times New Roman"/>
          <w:sz w:val="28"/>
          <w:szCs w:val="28"/>
        </w:rPr>
        <w:t>в пределах компетенции:</w:t>
      </w:r>
    </w:p>
    <w:p w14:paraId="54A06175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оказывает содействие инвесторам в защите их прав и законных интересов;</w:t>
      </w:r>
    </w:p>
    <w:p w14:paraId="27C7AEDB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осуществляет анализ обращений инвесторов по вопросам поддержки и развития инвестиционной деятельности в Ханты-Мансийском автономном округе </w:t>
      </w:r>
      <w:r w:rsidR="001D7C20">
        <w:rPr>
          <w:rFonts w:ascii="Times New Roman" w:hAnsi="Times New Roman" w:cs="Times New Roman"/>
          <w:sz w:val="28"/>
          <w:szCs w:val="28"/>
        </w:rPr>
        <w:t>–</w:t>
      </w:r>
      <w:r w:rsidRPr="002D3056">
        <w:rPr>
          <w:rFonts w:ascii="Times New Roman" w:hAnsi="Times New Roman" w:cs="Times New Roman"/>
          <w:sz w:val="28"/>
          <w:szCs w:val="28"/>
        </w:rPr>
        <w:t xml:space="preserve"> Югре</w:t>
      </w:r>
      <w:r w:rsidR="001D7C20">
        <w:rPr>
          <w:rFonts w:ascii="Times New Roman" w:hAnsi="Times New Roman" w:cs="Times New Roman"/>
          <w:sz w:val="28"/>
          <w:szCs w:val="28"/>
        </w:rPr>
        <w:t xml:space="preserve"> (далее – автономный округ)</w:t>
      </w:r>
      <w:r w:rsidRPr="002D3056">
        <w:rPr>
          <w:rFonts w:ascii="Times New Roman" w:hAnsi="Times New Roman" w:cs="Times New Roman"/>
          <w:sz w:val="28"/>
          <w:szCs w:val="28"/>
        </w:rPr>
        <w:t>;</w:t>
      </w:r>
    </w:p>
    <w:p w14:paraId="328BC9DF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исполнительным органам государственной власти автономного округа, органам местного самоуправления муниципальных образований автономного округа по вопросам реализации государственной политики, направленной на создание условий для привлечения инвестиций в экономику </w:t>
      </w:r>
      <w:r w:rsidR="002D3056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D3056">
        <w:rPr>
          <w:rFonts w:ascii="Times New Roman" w:hAnsi="Times New Roman" w:cs="Times New Roman"/>
          <w:sz w:val="28"/>
          <w:szCs w:val="28"/>
        </w:rPr>
        <w:t>;</w:t>
      </w:r>
    </w:p>
    <w:p w14:paraId="37CC4056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2.2. </w:t>
      </w:r>
      <w:r w:rsidR="002D3056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2D3056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31CCF24B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запрашивать от территориальных органов федеральных органов исполнительной власти, органов государственной власти автономного округа, органов местного самоуправления информацию по вопросам, входящим в компетенцию </w:t>
      </w:r>
      <w:r w:rsidR="002D3056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;</w:t>
      </w:r>
    </w:p>
    <w:p w14:paraId="1E77F2ED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приглашать на заседания Совета и заслушивать должностных лиц и специалистов органов государственной власти автономного округа, органов местного самоуправления, территориальных органов федеральных ор</w:t>
      </w:r>
      <w:r w:rsidR="001D7C20">
        <w:rPr>
          <w:rFonts w:ascii="Times New Roman" w:hAnsi="Times New Roman" w:cs="Times New Roman"/>
          <w:sz w:val="28"/>
          <w:szCs w:val="28"/>
        </w:rPr>
        <w:t>ганов исполнительной власти</w:t>
      </w:r>
      <w:r w:rsidR="0058485A" w:rsidRPr="00584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85A" w:rsidRPr="0058485A">
        <w:rPr>
          <w:rFonts w:ascii="Times New Roman" w:hAnsi="Times New Roman" w:cs="Times New Roman"/>
          <w:sz w:val="28"/>
          <w:szCs w:val="28"/>
        </w:rPr>
        <w:t>по вопросам, входящим в компетенцию Рабочей группы</w:t>
      </w:r>
      <w:r w:rsidR="001D7C20">
        <w:rPr>
          <w:rFonts w:ascii="Times New Roman" w:hAnsi="Times New Roman" w:cs="Times New Roman"/>
          <w:sz w:val="28"/>
          <w:szCs w:val="28"/>
        </w:rPr>
        <w:t>.</w:t>
      </w:r>
    </w:p>
    <w:p w14:paraId="7AAF331A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877D0" w14:textId="77777777" w:rsidR="00D53231" w:rsidRPr="002D3056" w:rsidRDefault="00D532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деятельности </w:t>
      </w:r>
      <w:r w:rsidR="001D7C20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2D293AB5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E0AEC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3.1.</w:t>
      </w:r>
      <w:r w:rsidR="001D7C20">
        <w:rPr>
          <w:rFonts w:ascii="Times New Roman" w:hAnsi="Times New Roman" w:cs="Times New Roman"/>
          <w:sz w:val="28"/>
          <w:szCs w:val="28"/>
        </w:rPr>
        <w:t xml:space="preserve"> </w:t>
      </w:r>
      <w:r w:rsidRPr="002D305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D7C20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D3056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1D7C20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, заместител</w:t>
      </w:r>
      <w:r w:rsidR="001D7C20">
        <w:rPr>
          <w:rFonts w:ascii="Times New Roman" w:hAnsi="Times New Roman" w:cs="Times New Roman"/>
          <w:sz w:val="28"/>
          <w:szCs w:val="28"/>
        </w:rPr>
        <w:t>ь</w:t>
      </w:r>
      <w:r w:rsidRPr="002D3056">
        <w:rPr>
          <w:rFonts w:ascii="Times New Roman" w:hAnsi="Times New Roman" w:cs="Times New Roman"/>
          <w:sz w:val="28"/>
          <w:szCs w:val="28"/>
        </w:rPr>
        <w:t xml:space="preserve"> </w:t>
      </w:r>
      <w:r w:rsidR="001D7C20">
        <w:rPr>
          <w:rFonts w:ascii="Times New Roman" w:hAnsi="Times New Roman" w:cs="Times New Roman"/>
          <w:sz w:val="28"/>
          <w:szCs w:val="28"/>
        </w:rPr>
        <w:t xml:space="preserve">руководителя Рабочей группы, </w:t>
      </w:r>
      <w:r w:rsidRPr="002D305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D7C20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D3056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.</w:t>
      </w:r>
    </w:p>
    <w:p w14:paraId="12B5B90F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</w:t>
      </w:r>
      <w:r w:rsidR="001D7C20">
        <w:rPr>
          <w:rFonts w:ascii="Times New Roman" w:hAnsi="Times New Roman" w:cs="Times New Roman"/>
          <w:sz w:val="28"/>
          <w:szCs w:val="28"/>
        </w:rPr>
        <w:t>2</w:t>
      </w:r>
      <w:r w:rsidRPr="002D3056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:</w:t>
      </w:r>
    </w:p>
    <w:p w14:paraId="60892633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, определяет перечень, сроки и порядок рассмотрения вопросов на заседании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;</w:t>
      </w:r>
    </w:p>
    <w:p w14:paraId="088B63BF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заседания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.</w:t>
      </w:r>
    </w:p>
    <w:p w14:paraId="667E5B78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</w:t>
      </w:r>
      <w:r w:rsidR="001D7C20">
        <w:rPr>
          <w:rFonts w:ascii="Times New Roman" w:hAnsi="Times New Roman" w:cs="Times New Roman"/>
          <w:sz w:val="28"/>
          <w:szCs w:val="28"/>
        </w:rPr>
        <w:t>3</w:t>
      </w:r>
      <w:r w:rsidRPr="002D3056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</w:t>
      </w:r>
      <w:r w:rsidR="001D7C20">
        <w:rPr>
          <w:rFonts w:ascii="Times New Roman" w:hAnsi="Times New Roman" w:cs="Times New Roman"/>
          <w:sz w:val="28"/>
          <w:szCs w:val="28"/>
        </w:rPr>
        <w:t>ь</w:t>
      </w:r>
      <w:r w:rsidRPr="002D3056">
        <w:rPr>
          <w:rFonts w:ascii="Times New Roman" w:hAnsi="Times New Roman" w:cs="Times New Roman"/>
          <w:sz w:val="28"/>
          <w:szCs w:val="28"/>
        </w:rPr>
        <w:t>.</w:t>
      </w:r>
    </w:p>
    <w:p w14:paraId="1887F691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</w:t>
      </w:r>
      <w:r w:rsidR="001D7C20">
        <w:rPr>
          <w:rFonts w:ascii="Times New Roman" w:hAnsi="Times New Roman" w:cs="Times New Roman"/>
          <w:sz w:val="28"/>
          <w:szCs w:val="28"/>
        </w:rPr>
        <w:t>4</w:t>
      </w:r>
      <w:r w:rsidRPr="002D3056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:</w:t>
      </w:r>
    </w:p>
    <w:p w14:paraId="330AE8B3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осуществляет подготовку материалов к заседаниям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;</w:t>
      </w:r>
    </w:p>
    <w:p w14:paraId="448DF491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ведет протоколы заседаний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, оформляет и рассылает их членам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;</w:t>
      </w:r>
    </w:p>
    <w:p w14:paraId="14EC3AD7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 о месте, дате, времени проведения заседания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>.</w:t>
      </w:r>
    </w:p>
    <w:p w14:paraId="459A0D9E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</w:t>
      </w:r>
      <w:r w:rsidR="001D7C20">
        <w:rPr>
          <w:rFonts w:ascii="Times New Roman" w:hAnsi="Times New Roman" w:cs="Times New Roman"/>
          <w:sz w:val="28"/>
          <w:szCs w:val="28"/>
        </w:rPr>
        <w:t>5</w:t>
      </w:r>
      <w:r w:rsidRPr="002D3056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14:paraId="42093320" w14:textId="77777777" w:rsidR="00D53231" w:rsidRPr="002D3056" w:rsidRDefault="00D53231" w:rsidP="001D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</w:t>
      </w:r>
      <w:r w:rsidR="001D7C20">
        <w:rPr>
          <w:rFonts w:ascii="Times New Roman" w:hAnsi="Times New Roman" w:cs="Times New Roman"/>
          <w:sz w:val="28"/>
          <w:szCs w:val="28"/>
        </w:rPr>
        <w:t>6</w:t>
      </w:r>
      <w:r w:rsidRPr="002D305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</w:t>
      </w:r>
      <w:r w:rsidR="00107B34">
        <w:rPr>
          <w:rFonts w:ascii="Times New Roman" w:hAnsi="Times New Roman" w:cs="Times New Roman"/>
          <w:sz w:val="28"/>
          <w:szCs w:val="28"/>
        </w:rPr>
        <w:t>,</w:t>
      </w:r>
      <w:r w:rsidRPr="002D3056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</w:t>
      </w:r>
      <w:r w:rsidR="00107B34">
        <w:rPr>
          <w:rFonts w:ascii="Times New Roman" w:hAnsi="Times New Roman" w:cs="Times New Roman"/>
          <w:sz w:val="28"/>
          <w:szCs w:val="28"/>
        </w:rPr>
        <w:t>Рабочей группы,</w:t>
      </w:r>
      <w:r w:rsidRPr="002D3056">
        <w:rPr>
          <w:rFonts w:ascii="Times New Roman" w:hAnsi="Times New Roman" w:cs="Times New Roman"/>
          <w:sz w:val="28"/>
          <w:szCs w:val="28"/>
        </w:rPr>
        <w:t xml:space="preserve"> и оформляются протоколом заседания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 w:rsidR="001D7C20" w:rsidRPr="001D7C20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B2C76" w14:textId="77777777" w:rsidR="00D53231" w:rsidRPr="002D3056" w:rsidRDefault="00D5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056">
        <w:rPr>
          <w:rFonts w:ascii="Times New Roman" w:hAnsi="Times New Roman" w:cs="Times New Roman"/>
          <w:sz w:val="28"/>
          <w:szCs w:val="28"/>
        </w:rPr>
        <w:t>3.</w:t>
      </w:r>
      <w:r w:rsidR="001D7C20">
        <w:rPr>
          <w:rFonts w:ascii="Times New Roman" w:hAnsi="Times New Roman" w:cs="Times New Roman"/>
          <w:sz w:val="28"/>
          <w:szCs w:val="28"/>
        </w:rPr>
        <w:t>7</w:t>
      </w:r>
      <w:r w:rsidRPr="002D3056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r w:rsidR="00C14B7A">
        <w:rPr>
          <w:rFonts w:ascii="Times New Roman" w:hAnsi="Times New Roman" w:cs="Times New Roman"/>
          <w:sz w:val="28"/>
          <w:szCs w:val="28"/>
        </w:rPr>
        <w:t>Рабочей группы</w:t>
      </w:r>
      <w:r w:rsidRPr="002D3056">
        <w:rPr>
          <w:rFonts w:ascii="Times New Roman" w:hAnsi="Times New Roman" w:cs="Times New Roman"/>
          <w:sz w:val="28"/>
          <w:szCs w:val="28"/>
        </w:rPr>
        <w:t xml:space="preserve"> осуществляет Департамент экономического развития Ханты-Мансийского автономного округа - Югры.</w:t>
      </w:r>
    </w:p>
    <w:p w14:paraId="3FE5A2E7" w14:textId="77777777" w:rsidR="00D53231" w:rsidRDefault="00D53231">
      <w:pPr>
        <w:pStyle w:val="ConsPlusNormal"/>
        <w:ind w:firstLine="540"/>
        <w:jc w:val="both"/>
      </w:pPr>
    </w:p>
    <w:p w14:paraId="67A75175" w14:textId="77777777" w:rsidR="00D53231" w:rsidRDefault="00D53231">
      <w:pPr>
        <w:pStyle w:val="ConsPlusNormal"/>
        <w:ind w:firstLine="540"/>
        <w:jc w:val="both"/>
      </w:pPr>
    </w:p>
    <w:p w14:paraId="18ECD1AB" w14:textId="77777777" w:rsidR="00D53231" w:rsidRDefault="00D53231">
      <w:pPr>
        <w:pStyle w:val="ConsPlusNormal"/>
        <w:ind w:firstLine="540"/>
        <w:jc w:val="both"/>
      </w:pPr>
    </w:p>
    <w:p w14:paraId="503450A1" w14:textId="77777777" w:rsidR="00D53231" w:rsidRDefault="00D53231">
      <w:pPr>
        <w:pStyle w:val="ConsPlusNormal"/>
        <w:ind w:firstLine="540"/>
        <w:jc w:val="both"/>
      </w:pPr>
    </w:p>
    <w:p w14:paraId="02062395" w14:textId="77777777" w:rsidR="00645560" w:rsidRDefault="00645560"/>
    <w:sectPr w:rsidR="00645560" w:rsidSect="002D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31"/>
    <w:rsid w:val="00107B34"/>
    <w:rsid w:val="001D7C20"/>
    <w:rsid w:val="002D3056"/>
    <w:rsid w:val="0058485A"/>
    <w:rsid w:val="00645560"/>
    <w:rsid w:val="00C14B7A"/>
    <w:rsid w:val="00D00756"/>
    <w:rsid w:val="00D53231"/>
    <w:rsid w:val="00D80EF8"/>
    <w:rsid w:val="00E37C23"/>
    <w:rsid w:val="00E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011FB"/>
  <w15:docId w15:val="{1C62D11F-ADE7-4DD7-A0B7-2B9E9F0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Пестряков Сергей Геннадьевич</dc:creator>
  <cp:lastModifiedBy>Печинина Ольга Николаевна</cp:lastModifiedBy>
  <cp:revision>9</cp:revision>
  <cp:lastPrinted>2017-10-16T13:50:00Z</cp:lastPrinted>
  <dcterms:created xsi:type="dcterms:W3CDTF">2017-10-13T10:14:00Z</dcterms:created>
  <dcterms:modified xsi:type="dcterms:W3CDTF">2017-10-23T06:43:00Z</dcterms:modified>
</cp:coreProperties>
</file>