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FCE0A" w14:textId="77777777" w:rsidR="002E20BE" w:rsidRPr="002E20BE" w:rsidRDefault="001F3CE6" w:rsidP="002E20BE">
      <w:pPr>
        <w:ind w:left="-709" w:firstLine="709"/>
        <w:jc w:val="center"/>
        <w:rPr>
          <w:rFonts w:ascii="PT Astra Serif" w:hAnsi="PT Astra Serif" w:cs="Times New Roman"/>
          <w:sz w:val="24"/>
          <w:szCs w:val="24"/>
        </w:rPr>
      </w:pPr>
      <w:r w:rsidRPr="002E20BE">
        <w:rPr>
          <w:rFonts w:ascii="PT Astra Serif" w:hAnsi="PT Astra Serif" w:cs="Times New Roman"/>
          <w:i/>
          <w:iCs/>
          <w:sz w:val="24"/>
          <w:szCs w:val="24"/>
        </w:rPr>
        <w:t xml:space="preserve"> </w:t>
      </w:r>
      <w:r w:rsidR="002E20BE" w:rsidRPr="002E20BE">
        <w:rPr>
          <w:rFonts w:ascii="PT Astra Serif" w:hAnsi="PT Astra Serif" w:cs="Times New Roman"/>
          <w:sz w:val="24"/>
          <w:szCs w:val="24"/>
        </w:rPr>
        <w:t>ФОРМА</w:t>
      </w:r>
    </w:p>
    <w:p w14:paraId="04704EA5" w14:textId="77777777" w:rsidR="002E20BE" w:rsidRPr="002E20BE" w:rsidRDefault="002E20BE" w:rsidP="002E20BE">
      <w:pPr>
        <w:ind w:left="-709" w:firstLine="709"/>
        <w:rPr>
          <w:rFonts w:ascii="PT Astra Serif" w:hAnsi="PT Astra Serif" w:cs="Times New Roman"/>
          <w:i/>
          <w:iCs/>
          <w:sz w:val="24"/>
          <w:szCs w:val="24"/>
        </w:rPr>
      </w:pPr>
      <w:r w:rsidRPr="002E20BE">
        <w:rPr>
          <w:rFonts w:ascii="PT Astra Serif" w:hAnsi="PT Astra Serif" w:cs="Times New Roman"/>
          <w:i/>
          <w:iCs/>
          <w:sz w:val="24"/>
          <w:szCs w:val="24"/>
        </w:rPr>
        <w:t>[Заявление оформляется на фирменном бланке Заявителя]</w:t>
      </w:r>
    </w:p>
    <w:p w14:paraId="6385D0D4" w14:textId="77777777" w:rsidR="002E20BE" w:rsidRPr="002E20BE" w:rsidRDefault="002E20BE" w:rsidP="002E20BE">
      <w:pPr>
        <w:spacing w:after="0" w:line="240" w:lineRule="auto"/>
        <w:ind w:left="-709" w:firstLine="709"/>
        <w:jc w:val="right"/>
        <w:rPr>
          <w:rFonts w:ascii="PT Astra Serif" w:hAnsi="PT Astra Serif" w:cs="Times New Roman"/>
          <w:iCs/>
          <w:sz w:val="24"/>
          <w:szCs w:val="24"/>
        </w:rPr>
      </w:pPr>
    </w:p>
    <w:p w14:paraId="1FA93A65" w14:textId="77777777" w:rsidR="002E20BE" w:rsidRPr="002E20BE" w:rsidRDefault="002E20BE" w:rsidP="002E20BE">
      <w:pPr>
        <w:spacing w:after="0" w:line="240" w:lineRule="auto"/>
        <w:ind w:left="-709" w:firstLine="709"/>
        <w:jc w:val="right"/>
        <w:rPr>
          <w:rFonts w:ascii="PT Astra Serif" w:hAnsi="PT Astra Serif" w:cs="Times New Roman"/>
          <w:iCs/>
          <w:sz w:val="24"/>
          <w:szCs w:val="24"/>
        </w:rPr>
      </w:pPr>
      <w:r w:rsidRPr="002E20BE">
        <w:rPr>
          <w:rFonts w:ascii="PT Astra Serif" w:hAnsi="PT Astra Serif" w:cs="Times New Roman"/>
          <w:iCs/>
          <w:sz w:val="24"/>
          <w:szCs w:val="24"/>
        </w:rPr>
        <w:t xml:space="preserve">Генеральному директору </w:t>
      </w:r>
    </w:p>
    <w:p w14:paraId="3A320551" w14:textId="77777777" w:rsidR="002E20BE" w:rsidRPr="002E20BE" w:rsidRDefault="002E20BE" w:rsidP="002E20BE">
      <w:pPr>
        <w:spacing w:after="0" w:line="240" w:lineRule="auto"/>
        <w:ind w:left="-709" w:firstLine="709"/>
        <w:jc w:val="right"/>
        <w:rPr>
          <w:rFonts w:ascii="PT Astra Serif" w:hAnsi="PT Astra Serif" w:cs="Times New Roman"/>
          <w:iCs/>
          <w:sz w:val="24"/>
          <w:szCs w:val="24"/>
        </w:rPr>
      </w:pPr>
      <w:r w:rsidRPr="002E20BE">
        <w:rPr>
          <w:rFonts w:ascii="PT Astra Serif" w:hAnsi="PT Astra Serif" w:cs="Times New Roman"/>
          <w:iCs/>
          <w:sz w:val="24"/>
          <w:szCs w:val="24"/>
        </w:rPr>
        <w:t xml:space="preserve">Фонда развития Ханты-Мансийского </w:t>
      </w:r>
    </w:p>
    <w:p w14:paraId="2C02B8FD" w14:textId="77777777" w:rsidR="002E20BE" w:rsidRPr="002E20BE" w:rsidRDefault="002E20BE" w:rsidP="002E20BE">
      <w:pPr>
        <w:spacing w:after="0" w:line="240" w:lineRule="auto"/>
        <w:ind w:left="-709" w:firstLine="709"/>
        <w:jc w:val="right"/>
        <w:rPr>
          <w:rFonts w:ascii="PT Astra Serif" w:hAnsi="PT Astra Serif" w:cs="Times New Roman"/>
          <w:iCs/>
          <w:sz w:val="24"/>
          <w:szCs w:val="24"/>
        </w:rPr>
      </w:pPr>
      <w:r w:rsidRPr="002E20BE">
        <w:rPr>
          <w:rFonts w:ascii="PT Astra Serif" w:hAnsi="PT Astra Serif" w:cs="Times New Roman"/>
          <w:iCs/>
          <w:sz w:val="24"/>
          <w:szCs w:val="24"/>
        </w:rPr>
        <w:t>автономного округа – Югры</w:t>
      </w:r>
    </w:p>
    <w:p w14:paraId="4A899E3F" w14:textId="7F7F7D1A" w:rsidR="001F3CE6" w:rsidRPr="002E20BE" w:rsidRDefault="001F3CE6" w:rsidP="002E20BE">
      <w:pPr>
        <w:ind w:left="-709" w:firstLine="709"/>
        <w:rPr>
          <w:rFonts w:ascii="PT Astra Serif" w:hAnsi="PT Astra Serif" w:cs="Times New Roman"/>
          <w:b/>
          <w:sz w:val="24"/>
          <w:szCs w:val="24"/>
        </w:rPr>
      </w:pPr>
    </w:p>
    <w:p w14:paraId="20DB61C3" w14:textId="77777777" w:rsidR="001F3CE6" w:rsidRPr="002E20BE" w:rsidRDefault="001F3CE6" w:rsidP="002E20BE">
      <w:pPr>
        <w:spacing w:after="0" w:line="240" w:lineRule="auto"/>
        <w:ind w:left="-709" w:firstLine="709"/>
        <w:jc w:val="center"/>
        <w:rPr>
          <w:rFonts w:ascii="PT Astra Serif" w:hAnsi="PT Astra Serif" w:cs="Times New Roman"/>
          <w:b/>
          <w:iCs/>
          <w:sz w:val="24"/>
          <w:szCs w:val="24"/>
        </w:rPr>
      </w:pPr>
    </w:p>
    <w:p w14:paraId="1B423EF9" w14:textId="77777777" w:rsidR="001F3CE6" w:rsidRPr="002E20BE" w:rsidRDefault="001F3CE6" w:rsidP="002E20BE">
      <w:pPr>
        <w:spacing w:after="0" w:line="240" w:lineRule="auto"/>
        <w:ind w:left="-709" w:firstLine="709"/>
        <w:jc w:val="center"/>
        <w:rPr>
          <w:rFonts w:ascii="PT Astra Serif" w:hAnsi="PT Astra Serif" w:cs="Times New Roman"/>
          <w:b/>
          <w:iCs/>
          <w:caps/>
          <w:sz w:val="24"/>
          <w:szCs w:val="24"/>
        </w:rPr>
      </w:pPr>
      <w:r w:rsidRPr="002E20BE">
        <w:rPr>
          <w:rFonts w:ascii="PT Astra Serif" w:hAnsi="PT Astra Serif" w:cs="Times New Roman"/>
          <w:b/>
          <w:iCs/>
          <w:caps/>
          <w:sz w:val="24"/>
          <w:szCs w:val="24"/>
        </w:rPr>
        <w:t xml:space="preserve">Информационная справка </w:t>
      </w:r>
    </w:p>
    <w:p w14:paraId="577694B9" w14:textId="77777777" w:rsidR="001F3CE6" w:rsidRPr="002E20BE" w:rsidRDefault="00FC72E4" w:rsidP="002E20BE">
      <w:pPr>
        <w:spacing w:after="0" w:line="240" w:lineRule="auto"/>
        <w:ind w:left="-709" w:firstLine="709"/>
        <w:jc w:val="center"/>
        <w:rPr>
          <w:rFonts w:ascii="PT Astra Serif" w:hAnsi="PT Astra Serif" w:cs="Times New Roman"/>
          <w:b/>
          <w:iCs/>
          <w:caps/>
          <w:sz w:val="24"/>
          <w:szCs w:val="24"/>
        </w:rPr>
      </w:pPr>
      <w:r w:rsidRPr="002E20BE">
        <w:rPr>
          <w:rFonts w:ascii="PT Astra Serif" w:hAnsi="PT Astra Serif" w:cs="Times New Roman"/>
          <w:b/>
          <w:iCs/>
          <w:caps/>
          <w:sz w:val="24"/>
          <w:szCs w:val="24"/>
        </w:rPr>
        <w:t>о</w:t>
      </w:r>
      <w:r w:rsidR="001F3CE6" w:rsidRPr="002E20BE">
        <w:rPr>
          <w:rFonts w:ascii="PT Astra Serif" w:hAnsi="PT Astra Serif" w:cs="Times New Roman"/>
          <w:b/>
          <w:iCs/>
          <w:caps/>
          <w:sz w:val="24"/>
          <w:szCs w:val="24"/>
        </w:rPr>
        <w:t xml:space="preserve"> подтверждении ранее понесенных расходов по софинансированию проектов</w:t>
      </w:r>
    </w:p>
    <w:p w14:paraId="7B3454DF" w14:textId="77777777" w:rsidR="001F3CE6" w:rsidRPr="002E20BE" w:rsidRDefault="001F3CE6" w:rsidP="002E20BE">
      <w:pPr>
        <w:spacing w:after="0" w:line="240" w:lineRule="auto"/>
        <w:ind w:left="-709" w:firstLine="709"/>
        <w:jc w:val="center"/>
        <w:rPr>
          <w:rFonts w:ascii="PT Astra Serif" w:hAnsi="PT Astra Serif" w:cs="Times New Roman"/>
          <w:b/>
          <w:iCs/>
          <w:sz w:val="24"/>
          <w:szCs w:val="24"/>
        </w:rPr>
      </w:pPr>
    </w:p>
    <w:p w14:paraId="21A8DCC9" w14:textId="6FD4D73A" w:rsidR="001F3CE6" w:rsidRPr="002E20BE" w:rsidRDefault="001F3CE6" w:rsidP="002E20BE">
      <w:pPr>
        <w:spacing w:after="0" w:line="240" w:lineRule="auto"/>
        <w:ind w:left="-709" w:firstLine="709"/>
        <w:jc w:val="both"/>
        <w:rPr>
          <w:rFonts w:ascii="PT Astra Serif" w:hAnsi="PT Astra Serif" w:cs="Times New Roman"/>
          <w:iCs/>
          <w:sz w:val="24"/>
          <w:szCs w:val="24"/>
        </w:rPr>
      </w:pPr>
      <w:r w:rsidRPr="002E20BE">
        <w:rPr>
          <w:rFonts w:ascii="PT Astra Serif" w:hAnsi="PT Astra Serif" w:cs="Times New Roman"/>
          <w:iCs/>
          <w:sz w:val="24"/>
          <w:szCs w:val="24"/>
        </w:rPr>
        <w:t xml:space="preserve">Настоящим письмом </w:t>
      </w:r>
      <w:r w:rsidRPr="002E20BE">
        <w:rPr>
          <w:rFonts w:ascii="PT Astra Serif" w:hAnsi="PT Astra Serif" w:cs="Times New Roman"/>
          <w:i/>
          <w:iCs/>
          <w:sz w:val="24"/>
          <w:szCs w:val="24"/>
        </w:rPr>
        <w:t>«Сокращенное наименование организации Заявителя согласно Уставу»</w:t>
      </w:r>
      <w:r w:rsidRPr="002E20BE">
        <w:rPr>
          <w:rFonts w:ascii="PT Astra Serif" w:hAnsi="PT Astra Serif" w:cs="Times New Roman"/>
          <w:iCs/>
          <w:sz w:val="24"/>
          <w:szCs w:val="24"/>
        </w:rPr>
        <w:t xml:space="preserve"> (далее – Заявитель) подтверждает, что представленные в таблице ниже расходы были понесены исключительно в рамках реализации проекта «</w:t>
      </w:r>
      <w:r w:rsidRPr="002E20BE">
        <w:rPr>
          <w:rFonts w:ascii="PT Astra Serif" w:hAnsi="PT Astra Serif" w:cs="Times New Roman"/>
          <w:i/>
          <w:iCs/>
          <w:sz w:val="24"/>
          <w:szCs w:val="24"/>
        </w:rPr>
        <w:t>Наименование проекта</w:t>
      </w:r>
      <w:r w:rsidRPr="002E20BE">
        <w:rPr>
          <w:rFonts w:ascii="PT Astra Serif" w:hAnsi="PT Astra Serif" w:cs="Times New Roman"/>
          <w:iCs/>
          <w:sz w:val="24"/>
          <w:szCs w:val="24"/>
        </w:rPr>
        <w:t>» (далее – Проект) и на момент подготовки данного письма являются полностью оплаченными.</w:t>
      </w:r>
      <w:r w:rsidRPr="002E20BE">
        <w:rPr>
          <w:rFonts w:ascii="PT Astra Serif" w:hAnsi="PT Astra Serif" w:cs="Times New Roman"/>
          <w:iCs/>
          <w:sz w:val="24"/>
          <w:szCs w:val="24"/>
        </w:rPr>
        <w:cr/>
      </w:r>
    </w:p>
    <w:p w14:paraId="662AC28A" w14:textId="77777777" w:rsidR="00983F60" w:rsidRPr="002E20BE" w:rsidRDefault="00983F60" w:rsidP="002E20BE">
      <w:pPr>
        <w:spacing w:after="0" w:line="240" w:lineRule="auto"/>
        <w:ind w:left="-709" w:firstLine="709"/>
        <w:jc w:val="center"/>
        <w:rPr>
          <w:rFonts w:ascii="PT Astra Serif" w:hAnsi="PT Astra Serif" w:cs="Times New Roman"/>
          <w:b/>
          <w:iCs/>
          <w:sz w:val="24"/>
          <w:szCs w:val="24"/>
        </w:rPr>
      </w:pPr>
      <w:r w:rsidRPr="002E20BE">
        <w:rPr>
          <w:rFonts w:ascii="PT Astra Serif" w:hAnsi="PT Astra Serif" w:cs="Times New Roman"/>
          <w:b/>
          <w:iCs/>
          <w:sz w:val="24"/>
          <w:szCs w:val="24"/>
        </w:rPr>
        <w:t>Реестр расходов по софинансированию проекта</w:t>
      </w: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566"/>
        <w:gridCol w:w="2347"/>
        <w:gridCol w:w="1198"/>
        <w:gridCol w:w="1606"/>
        <w:gridCol w:w="983"/>
        <w:gridCol w:w="867"/>
        <w:gridCol w:w="851"/>
        <w:gridCol w:w="1641"/>
      </w:tblGrid>
      <w:tr w:rsidR="00983F60" w:rsidRPr="002E20BE" w14:paraId="6B0F7BA4" w14:textId="77777777" w:rsidTr="002E20BE">
        <w:tc>
          <w:tcPr>
            <w:tcW w:w="567" w:type="dxa"/>
          </w:tcPr>
          <w:p w14:paraId="117618D4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№ п/п</w:t>
            </w:r>
          </w:p>
        </w:tc>
        <w:tc>
          <w:tcPr>
            <w:tcW w:w="2350" w:type="dxa"/>
          </w:tcPr>
          <w:p w14:paraId="0D3F7787" w14:textId="6DDCD14E" w:rsidR="00983F60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 xml:space="preserve"> Тип расходов</w:t>
            </w:r>
            <w:r w:rsidR="002E20BE">
              <w:rPr>
                <w:rFonts w:ascii="PT Astra Serif" w:hAnsi="PT Astra Serif" w:cs="Times New Roman"/>
                <w:iCs/>
                <w:sz w:val="20"/>
                <w:szCs w:val="20"/>
              </w:rPr>
              <w:t xml:space="preserve">* </w:t>
            </w:r>
          </w:p>
          <w:p w14:paraId="7AA337AE" w14:textId="0661B802" w:rsidR="002E20BE" w:rsidRPr="002E20BE" w:rsidRDefault="002E20BE" w:rsidP="002E20BE">
            <w:pPr>
              <w:jc w:val="center"/>
              <w:rPr>
                <w:rFonts w:ascii="PT Astra Serif" w:hAnsi="PT Astra Serif" w:cs="Times New Roman"/>
                <w:i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/>
                <w:sz w:val="20"/>
                <w:szCs w:val="20"/>
              </w:rPr>
              <w:t>(может быть изменен в зависимости от типа расходов)</w:t>
            </w:r>
          </w:p>
        </w:tc>
        <w:tc>
          <w:tcPr>
            <w:tcW w:w="1198" w:type="dxa"/>
          </w:tcPr>
          <w:p w14:paraId="629C1707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Контрагент</w:t>
            </w:r>
          </w:p>
        </w:tc>
        <w:tc>
          <w:tcPr>
            <w:tcW w:w="1607" w:type="dxa"/>
          </w:tcPr>
          <w:p w14:paraId="192C5B76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Реквизиты</w:t>
            </w:r>
          </w:p>
          <w:p w14:paraId="55BD7144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договора с</w:t>
            </w:r>
          </w:p>
          <w:p w14:paraId="5FAF2EC5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контрагентом</w:t>
            </w:r>
          </w:p>
          <w:p w14:paraId="5EA21913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(иного</w:t>
            </w:r>
          </w:p>
          <w:p w14:paraId="0BA8E21F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основания</w:t>
            </w:r>
          </w:p>
          <w:p w14:paraId="68F7682C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платежа)</w:t>
            </w:r>
          </w:p>
        </w:tc>
        <w:tc>
          <w:tcPr>
            <w:tcW w:w="978" w:type="dxa"/>
          </w:tcPr>
          <w:p w14:paraId="76644090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Предмет договора</w:t>
            </w:r>
          </w:p>
        </w:tc>
        <w:tc>
          <w:tcPr>
            <w:tcW w:w="867" w:type="dxa"/>
          </w:tcPr>
          <w:p w14:paraId="7F0DD9AE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Период оплаты</w:t>
            </w:r>
          </w:p>
        </w:tc>
        <w:tc>
          <w:tcPr>
            <w:tcW w:w="851" w:type="dxa"/>
          </w:tcPr>
          <w:p w14:paraId="5164F4B3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Сумма, руб.</w:t>
            </w:r>
          </w:p>
        </w:tc>
        <w:tc>
          <w:tcPr>
            <w:tcW w:w="1641" w:type="dxa"/>
          </w:tcPr>
          <w:p w14:paraId="290C670C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Источник</w:t>
            </w:r>
          </w:p>
          <w:p w14:paraId="5BDA000A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финансирования</w:t>
            </w:r>
          </w:p>
          <w:p w14:paraId="554060D0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расходов</w:t>
            </w:r>
          </w:p>
          <w:p w14:paraId="21CEFBF5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(кредиты,</w:t>
            </w:r>
          </w:p>
          <w:p w14:paraId="1CA4AB2A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акционер,</w:t>
            </w:r>
          </w:p>
          <w:p w14:paraId="744736D5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прибыль и т.д.)</w:t>
            </w:r>
          </w:p>
        </w:tc>
      </w:tr>
      <w:tr w:rsidR="00983F60" w:rsidRPr="002E20BE" w14:paraId="50E6D418" w14:textId="77777777" w:rsidTr="002E20BE">
        <w:tc>
          <w:tcPr>
            <w:tcW w:w="567" w:type="dxa"/>
          </w:tcPr>
          <w:p w14:paraId="4C0742EE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2350" w:type="dxa"/>
          </w:tcPr>
          <w:p w14:paraId="4D9F8425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Приобретение оборудования</w:t>
            </w:r>
          </w:p>
        </w:tc>
        <w:tc>
          <w:tcPr>
            <w:tcW w:w="1198" w:type="dxa"/>
          </w:tcPr>
          <w:p w14:paraId="7B9D578E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07" w:type="dxa"/>
          </w:tcPr>
          <w:p w14:paraId="5E34D3CD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978" w:type="dxa"/>
          </w:tcPr>
          <w:p w14:paraId="2BAE4AFF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67" w:type="dxa"/>
          </w:tcPr>
          <w:p w14:paraId="587FE536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14:paraId="3D893AE2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41" w:type="dxa"/>
          </w:tcPr>
          <w:p w14:paraId="54A4CA04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</w:tr>
      <w:tr w:rsidR="00983F60" w:rsidRPr="002E20BE" w14:paraId="5BCDF219" w14:textId="77777777" w:rsidTr="002E20BE">
        <w:tc>
          <w:tcPr>
            <w:tcW w:w="567" w:type="dxa"/>
          </w:tcPr>
          <w:p w14:paraId="426371FD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2350" w:type="dxa"/>
          </w:tcPr>
          <w:p w14:paraId="7C18C582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198" w:type="dxa"/>
          </w:tcPr>
          <w:p w14:paraId="5D5DFAD2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07" w:type="dxa"/>
          </w:tcPr>
          <w:p w14:paraId="796C2805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978" w:type="dxa"/>
          </w:tcPr>
          <w:p w14:paraId="454850EF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67" w:type="dxa"/>
          </w:tcPr>
          <w:p w14:paraId="0255CA41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14:paraId="303CC288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41" w:type="dxa"/>
          </w:tcPr>
          <w:p w14:paraId="25FFA79D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</w:tr>
      <w:tr w:rsidR="00983F60" w:rsidRPr="002E20BE" w14:paraId="7DF98514" w14:textId="77777777" w:rsidTr="002E20BE">
        <w:tc>
          <w:tcPr>
            <w:tcW w:w="567" w:type="dxa"/>
          </w:tcPr>
          <w:p w14:paraId="06CD8E8A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…</w:t>
            </w:r>
          </w:p>
        </w:tc>
        <w:tc>
          <w:tcPr>
            <w:tcW w:w="2350" w:type="dxa"/>
          </w:tcPr>
          <w:p w14:paraId="16E1F55D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198" w:type="dxa"/>
          </w:tcPr>
          <w:p w14:paraId="758EB138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07" w:type="dxa"/>
          </w:tcPr>
          <w:p w14:paraId="7E31B9A3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978" w:type="dxa"/>
          </w:tcPr>
          <w:p w14:paraId="54AB8BA3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67" w:type="dxa"/>
          </w:tcPr>
          <w:p w14:paraId="5418DBEF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14:paraId="58BA32FE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41" w:type="dxa"/>
          </w:tcPr>
          <w:p w14:paraId="7A432BF0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</w:tr>
      <w:tr w:rsidR="00983F60" w:rsidRPr="002E20BE" w14:paraId="12DB907A" w14:textId="77777777" w:rsidTr="002E20BE">
        <w:tc>
          <w:tcPr>
            <w:tcW w:w="567" w:type="dxa"/>
          </w:tcPr>
          <w:p w14:paraId="687349DF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7000" w:type="dxa"/>
            <w:gridSpan w:val="5"/>
          </w:tcPr>
          <w:p w14:paraId="29E5E8B9" w14:textId="77777777" w:rsidR="00983F60" w:rsidRPr="002E20BE" w:rsidRDefault="00983F60" w:rsidP="002E20BE">
            <w:pPr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Итого по направлению расходования</w:t>
            </w:r>
          </w:p>
        </w:tc>
        <w:tc>
          <w:tcPr>
            <w:tcW w:w="851" w:type="dxa"/>
          </w:tcPr>
          <w:p w14:paraId="741DCC95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41" w:type="dxa"/>
          </w:tcPr>
          <w:p w14:paraId="363E65FE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</w:tr>
      <w:tr w:rsidR="00983F60" w:rsidRPr="002E20BE" w14:paraId="5885DE54" w14:textId="77777777" w:rsidTr="002E20BE">
        <w:tc>
          <w:tcPr>
            <w:tcW w:w="567" w:type="dxa"/>
          </w:tcPr>
          <w:p w14:paraId="0C424B93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2350" w:type="dxa"/>
          </w:tcPr>
          <w:p w14:paraId="665A032B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Материалы и комплектующие</w:t>
            </w:r>
          </w:p>
        </w:tc>
        <w:tc>
          <w:tcPr>
            <w:tcW w:w="1198" w:type="dxa"/>
          </w:tcPr>
          <w:p w14:paraId="26386E60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07" w:type="dxa"/>
          </w:tcPr>
          <w:p w14:paraId="5DEF25FA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978" w:type="dxa"/>
          </w:tcPr>
          <w:p w14:paraId="3A90BE23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67" w:type="dxa"/>
          </w:tcPr>
          <w:p w14:paraId="5DDB2825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14:paraId="3B9FEEB4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41" w:type="dxa"/>
          </w:tcPr>
          <w:p w14:paraId="01955260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</w:tr>
      <w:tr w:rsidR="00983F60" w:rsidRPr="002E20BE" w14:paraId="70E0F063" w14:textId="77777777" w:rsidTr="002E20BE">
        <w:tc>
          <w:tcPr>
            <w:tcW w:w="567" w:type="dxa"/>
          </w:tcPr>
          <w:p w14:paraId="22AF11DD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2350" w:type="dxa"/>
          </w:tcPr>
          <w:p w14:paraId="314D05F5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198" w:type="dxa"/>
          </w:tcPr>
          <w:p w14:paraId="72EA4418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07" w:type="dxa"/>
          </w:tcPr>
          <w:p w14:paraId="2043407C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978" w:type="dxa"/>
          </w:tcPr>
          <w:p w14:paraId="4F0DA0F3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67" w:type="dxa"/>
          </w:tcPr>
          <w:p w14:paraId="58E46431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14:paraId="4CE48471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41" w:type="dxa"/>
          </w:tcPr>
          <w:p w14:paraId="75B9B851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</w:tr>
      <w:tr w:rsidR="00983F60" w:rsidRPr="002E20BE" w14:paraId="68CC8A62" w14:textId="77777777" w:rsidTr="002E20BE">
        <w:tc>
          <w:tcPr>
            <w:tcW w:w="567" w:type="dxa"/>
          </w:tcPr>
          <w:p w14:paraId="0072F4A3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…</w:t>
            </w:r>
          </w:p>
        </w:tc>
        <w:tc>
          <w:tcPr>
            <w:tcW w:w="2350" w:type="dxa"/>
          </w:tcPr>
          <w:p w14:paraId="551FCFA1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198" w:type="dxa"/>
          </w:tcPr>
          <w:p w14:paraId="406D3918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07" w:type="dxa"/>
          </w:tcPr>
          <w:p w14:paraId="39341859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978" w:type="dxa"/>
          </w:tcPr>
          <w:p w14:paraId="1E96E4E0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67" w:type="dxa"/>
          </w:tcPr>
          <w:p w14:paraId="1DD73759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14:paraId="6473203B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41" w:type="dxa"/>
          </w:tcPr>
          <w:p w14:paraId="2FA85B8A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</w:tr>
      <w:tr w:rsidR="00983F60" w:rsidRPr="002E20BE" w14:paraId="74C4AD3D" w14:textId="77777777" w:rsidTr="002E20BE">
        <w:tc>
          <w:tcPr>
            <w:tcW w:w="567" w:type="dxa"/>
          </w:tcPr>
          <w:p w14:paraId="09E5B5DC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7000" w:type="dxa"/>
            <w:gridSpan w:val="5"/>
          </w:tcPr>
          <w:p w14:paraId="4C7E6DBF" w14:textId="77777777" w:rsidR="00983F60" w:rsidRPr="002E20BE" w:rsidRDefault="00983F60" w:rsidP="002E20BE">
            <w:pPr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Итого по направлению расходования</w:t>
            </w:r>
          </w:p>
        </w:tc>
        <w:tc>
          <w:tcPr>
            <w:tcW w:w="851" w:type="dxa"/>
          </w:tcPr>
          <w:p w14:paraId="29451466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41" w:type="dxa"/>
          </w:tcPr>
          <w:p w14:paraId="5A2C68FE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</w:tr>
      <w:tr w:rsidR="00983F60" w:rsidRPr="002E20BE" w14:paraId="2A63A6C4" w14:textId="77777777" w:rsidTr="002E20BE">
        <w:tc>
          <w:tcPr>
            <w:tcW w:w="567" w:type="dxa"/>
          </w:tcPr>
          <w:p w14:paraId="3836FC9D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2350" w:type="dxa"/>
          </w:tcPr>
          <w:p w14:paraId="3085EBD4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ФОТ, вкл.</w:t>
            </w:r>
          </w:p>
          <w:p w14:paraId="1CB4E0DC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налоги и</w:t>
            </w:r>
          </w:p>
          <w:p w14:paraId="62231E47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взносы</w:t>
            </w:r>
          </w:p>
        </w:tc>
        <w:tc>
          <w:tcPr>
            <w:tcW w:w="1198" w:type="dxa"/>
          </w:tcPr>
          <w:p w14:paraId="784D7922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07" w:type="dxa"/>
          </w:tcPr>
          <w:p w14:paraId="4F2D0A68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978" w:type="dxa"/>
          </w:tcPr>
          <w:p w14:paraId="0DF517C5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67" w:type="dxa"/>
          </w:tcPr>
          <w:p w14:paraId="0E9D87D5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14:paraId="4C70B0BF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41" w:type="dxa"/>
          </w:tcPr>
          <w:p w14:paraId="1A397C56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</w:tr>
      <w:tr w:rsidR="00983F60" w:rsidRPr="002E20BE" w14:paraId="31148760" w14:textId="77777777" w:rsidTr="002E20BE">
        <w:tc>
          <w:tcPr>
            <w:tcW w:w="567" w:type="dxa"/>
          </w:tcPr>
          <w:p w14:paraId="4C017788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2350" w:type="dxa"/>
          </w:tcPr>
          <w:p w14:paraId="6F537D70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198" w:type="dxa"/>
          </w:tcPr>
          <w:p w14:paraId="71001424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07" w:type="dxa"/>
          </w:tcPr>
          <w:p w14:paraId="2B119CFE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978" w:type="dxa"/>
          </w:tcPr>
          <w:p w14:paraId="5DC0961C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67" w:type="dxa"/>
          </w:tcPr>
          <w:p w14:paraId="404BA835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14:paraId="3180D2A5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41" w:type="dxa"/>
          </w:tcPr>
          <w:p w14:paraId="361DD22B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</w:tr>
      <w:tr w:rsidR="00983F60" w:rsidRPr="002E20BE" w14:paraId="4E28D5F1" w14:textId="77777777" w:rsidTr="002E20BE">
        <w:tc>
          <w:tcPr>
            <w:tcW w:w="567" w:type="dxa"/>
          </w:tcPr>
          <w:p w14:paraId="7B9A39D9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…</w:t>
            </w:r>
          </w:p>
        </w:tc>
        <w:tc>
          <w:tcPr>
            <w:tcW w:w="2350" w:type="dxa"/>
          </w:tcPr>
          <w:p w14:paraId="66AA4113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198" w:type="dxa"/>
          </w:tcPr>
          <w:p w14:paraId="2C8F70DC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07" w:type="dxa"/>
          </w:tcPr>
          <w:p w14:paraId="15E98489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978" w:type="dxa"/>
          </w:tcPr>
          <w:p w14:paraId="3A8E42BA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67" w:type="dxa"/>
          </w:tcPr>
          <w:p w14:paraId="7EA2B3EE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14:paraId="42DDB3E9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41" w:type="dxa"/>
          </w:tcPr>
          <w:p w14:paraId="4E4BD4A0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</w:tr>
      <w:tr w:rsidR="00983F60" w:rsidRPr="002E20BE" w14:paraId="15DE3A34" w14:textId="77777777" w:rsidTr="002E20BE">
        <w:tc>
          <w:tcPr>
            <w:tcW w:w="567" w:type="dxa"/>
          </w:tcPr>
          <w:p w14:paraId="0FA453E6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7000" w:type="dxa"/>
            <w:gridSpan w:val="5"/>
          </w:tcPr>
          <w:p w14:paraId="2E334DC3" w14:textId="77777777" w:rsidR="00983F60" w:rsidRPr="002E20BE" w:rsidRDefault="00983F60" w:rsidP="002E20BE">
            <w:pPr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Итого по направлению расходования</w:t>
            </w:r>
          </w:p>
        </w:tc>
        <w:tc>
          <w:tcPr>
            <w:tcW w:w="851" w:type="dxa"/>
          </w:tcPr>
          <w:p w14:paraId="013AF5F4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41" w:type="dxa"/>
          </w:tcPr>
          <w:p w14:paraId="4DFA4963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</w:tr>
      <w:tr w:rsidR="00983F60" w:rsidRPr="002E20BE" w14:paraId="4F2D78CE" w14:textId="77777777" w:rsidTr="002E20BE">
        <w:tc>
          <w:tcPr>
            <w:tcW w:w="567" w:type="dxa"/>
          </w:tcPr>
          <w:p w14:paraId="096B96AA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2350" w:type="dxa"/>
          </w:tcPr>
          <w:p w14:paraId="7F7FACF4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Работы и</w:t>
            </w:r>
          </w:p>
          <w:p w14:paraId="601B0B7E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услуги,</w:t>
            </w:r>
          </w:p>
          <w:p w14:paraId="0894CE8C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выполняемые</w:t>
            </w:r>
          </w:p>
          <w:p w14:paraId="4FC4884E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третьими</w:t>
            </w:r>
          </w:p>
          <w:p w14:paraId="41AE020F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лицами,</w:t>
            </w:r>
          </w:p>
          <w:p w14:paraId="4B91DE9A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приобретение</w:t>
            </w:r>
          </w:p>
          <w:p w14:paraId="36159C07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прав</w:t>
            </w:r>
          </w:p>
        </w:tc>
        <w:tc>
          <w:tcPr>
            <w:tcW w:w="1198" w:type="dxa"/>
          </w:tcPr>
          <w:p w14:paraId="760F8976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07" w:type="dxa"/>
          </w:tcPr>
          <w:p w14:paraId="4D197AAA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978" w:type="dxa"/>
          </w:tcPr>
          <w:p w14:paraId="65839CE7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67" w:type="dxa"/>
          </w:tcPr>
          <w:p w14:paraId="05273F42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14:paraId="4DB28BAF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41" w:type="dxa"/>
          </w:tcPr>
          <w:p w14:paraId="55A5A811" w14:textId="77777777" w:rsidR="00983F60" w:rsidRPr="002E20BE" w:rsidRDefault="00983F60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</w:tr>
      <w:tr w:rsidR="00FC72E4" w:rsidRPr="002E20BE" w14:paraId="1D6E7117" w14:textId="77777777" w:rsidTr="002E20BE">
        <w:tc>
          <w:tcPr>
            <w:tcW w:w="567" w:type="dxa"/>
          </w:tcPr>
          <w:p w14:paraId="1E804E81" w14:textId="77777777" w:rsidR="00FC72E4" w:rsidRPr="002E20BE" w:rsidRDefault="00FC72E4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2350" w:type="dxa"/>
          </w:tcPr>
          <w:p w14:paraId="3B507245" w14:textId="77777777" w:rsidR="00FC72E4" w:rsidRPr="002E20BE" w:rsidRDefault="00FC72E4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198" w:type="dxa"/>
          </w:tcPr>
          <w:p w14:paraId="183C9EE1" w14:textId="77777777" w:rsidR="00FC72E4" w:rsidRPr="002E20BE" w:rsidRDefault="00FC72E4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07" w:type="dxa"/>
          </w:tcPr>
          <w:p w14:paraId="68A7E119" w14:textId="77777777" w:rsidR="00FC72E4" w:rsidRPr="002E20BE" w:rsidRDefault="00FC72E4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978" w:type="dxa"/>
          </w:tcPr>
          <w:p w14:paraId="0B73613D" w14:textId="77777777" w:rsidR="00FC72E4" w:rsidRPr="002E20BE" w:rsidRDefault="00FC72E4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67" w:type="dxa"/>
          </w:tcPr>
          <w:p w14:paraId="64661CE0" w14:textId="77777777" w:rsidR="00FC72E4" w:rsidRPr="002E20BE" w:rsidRDefault="00FC72E4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14:paraId="3C6EB4A9" w14:textId="77777777" w:rsidR="00FC72E4" w:rsidRPr="002E20BE" w:rsidRDefault="00FC72E4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41" w:type="dxa"/>
          </w:tcPr>
          <w:p w14:paraId="7E1597D3" w14:textId="77777777" w:rsidR="00FC72E4" w:rsidRPr="002E20BE" w:rsidRDefault="00FC72E4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</w:tr>
      <w:tr w:rsidR="00FC72E4" w:rsidRPr="002E20BE" w14:paraId="565B1474" w14:textId="77777777" w:rsidTr="002E20BE">
        <w:tc>
          <w:tcPr>
            <w:tcW w:w="567" w:type="dxa"/>
          </w:tcPr>
          <w:p w14:paraId="30F54783" w14:textId="77777777" w:rsidR="00FC72E4" w:rsidRPr="002E20BE" w:rsidRDefault="00FC72E4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…</w:t>
            </w:r>
          </w:p>
        </w:tc>
        <w:tc>
          <w:tcPr>
            <w:tcW w:w="2350" w:type="dxa"/>
          </w:tcPr>
          <w:p w14:paraId="4CC5435B" w14:textId="77777777" w:rsidR="00FC72E4" w:rsidRPr="002E20BE" w:rsidRDefault="00FC72E4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198" w:type="dxa"/>
          </w:tcPr>
          <w:p w14:paraId="46B5E0EF" w14:textId="77777777" w:rsidR="00FC72E4" w:rsidRPr="002E20BE" w:rsidRDefault="00FC72E4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07" w:type="dxa"/>
          </w:tcPr>
          <w:p w14:paraId="4A8319B9" w14:textId="77777777" w:rsidR="00FC72E4" w:rsidRPr="002E20BE" w:rsidRDefault="00FC72E4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978" w:type="dxa"/>
          </w:tcPr>
          <w:p w14:paraId="227EB370" w14:textId="77777777" w:rsidR="00FC72E4" w:rsidRPr="002E20BE" w:rsidRDefault="00FC72E4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67" w:type="dxa"/>
          </w:tcPr>
          <w:p w14:paraId="71B6925F" w14:textId="77777777" w:rsidR="00FC72E4" w:rsidRPr="002E20BE" w:rsidRDefault="00FC72E4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14:paraId="041A39AE" w14:textId="77777777" w:rsidR="00FC72E4" w:rsidRPr="002E20BE" w:rsidRDefault="00FC72E4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41" w:type="dxa"/>
          </w:tcPr>
          <w:p w14:paraId="7D2382BA" w14:textId="77777777" w:rsidR="00FC72E4" w:rsidRPr="002E20BE" w:rsidRDefault="00FC72E4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</w:tr>
      <w:tr w:rsidR="00FC72E4" w:rsidRPr="002E20BE" w14:paraId="49647EBC" w14:textId="77777777" w:rsidTr="002E20BE">
        <w:tc>
          <w:tcPr>
            <w:tcW w:w="567" w:type="dxa"/>
          </w:tcPr>
          <w:p w14:paraId="7F2C7BC8" w14:textId="77777777" w:rsidR="00FC72E4" w:rsidRPr="002E20BE" w:rsidRDefault="00FC72E4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7000" w:type="dxa"/>
            <w:gridSpan w:val="5"/>
          </w:tcPr>
          <w:p w14:paraId="68959918" w14:textId="77777777" w:rsidR="00FC72E4" w:rsidRPr="002E20BE" w:rsidRDefault="00FC72E4" w:rsidP="002E20BE">
            <w:pPr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Итого по направлению расходования</w:t>
            </w:r>
          </w:p>
        </w:tc>
        <w:tc>
          <w:tcPr>
            <w:tcW w:w="851" w:type="dxa"/>
          </w:tcPr>
          <w:p w14:paraId="4E1F2E38" w14:textId="77777777" w:rsidR="00FC72E4" w:rsidRPr="002E20BE" w:rsidRDefault="00FC72E4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  <w:tc>
          <w:tcPr>
            <w:tcW w:w="1641" w:type="dxa"/>
          </w:tcPr>
          <w:p w14:paraId="1D3D07E4" w14:textId="77777777" w:rsidR="00FC72E4" w:rsidRPr="002E20BE" w:rsidRDefault="00FC72E4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</w:tr>
      <w:tr w:rsidR="00FC72E4" w:rsidRPr="002E20BE" w14:paraId="7A1D44E8" w14:textId="77777777" w:rsidTr="002E20BE">
        <w:tc>
          <w:tcPr>
            <w:tcW w:w="7567" w:type="dxa"/>
            <w:gridSpan w:val="6"/>
          </w:tcPr>
          <w:p w14:paraId="2F5EC206" w14:textId="77777777" w:rsidR="00FC72E4" w:rsidRPr="002E20BE" w:rsidRDefault="00FC72E4" w:rsidP="002E20BE">
            <w:pPr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ИТОГО</w:t>
            </w:r>
          </w:p>
        </w:tc>
        <w:tc>
          <w:tcPr>
            <w:tcW w:w="851" w:type="dxa"/>
          </w:tcPr>
          <w:p w14:paraId="61461DD8" w14:textId="77777777" w:rsidR="00FC72E4" w:rsidRPr="002E20BE" w:rsidRDefault="00FC72E4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  <w:r w:rsidRPr="002E20BE">
              <w:rPr>
                <w:rFonts w:ascii="PT Astra Serif" w:hAnsi="PT Astra Serif" w:cs="Times New Roman"/>
                <w:iCs/>
                <w:sz w:val="20"/>
                <w:szCs w:val="20"/>
              </w:rPr>
              <w:t>Сумма</w:t>
            </w:r>
          </w:p>
        </w:tc>
        <w:tc>
          <w:tcPr>
            <w:tcW w:w="1641" w:type="dxa"/>
          </w:tcPr>
          <w:p w14:paraId="59F3D41D" w14:textId="77777777" w:rsidR="00FC72E4" w:rsidRPr="002E20BE" w:rsidRDefault="00FC72E4" w:rsidP="002E20BE">
            <w:pPr>
              <w:jc w:val="center"/>
              <w:rPr>
                <w:rFonts w:ascii="PT Astra Serif" w:hAnsi="PT Astra Serif" w:cs="Times New Roman"/>
                <w:iCs/>
                <w:sz w:val="20"/>
                <w:szCs w:val="20"/>
              </w:rPr>
            </w:pPr>
          </w:p>
        </w:tc>
      </w:tr>
    </w:tbl>
    <w:p w14:paraId="4FE97975" w14:textId="77777777" w:rsidR="00983F60" w:rsidRPr="002E20BE" w:rsidRDefault="00983F60" w:rsidP="002E20BE">
      <w:pPr>
        <w:spacing w:after="0" w:line="240" w:lineRule="auto"/>
        <w:ind w:left="-709" w:firstLine="709"/>
        <w:jc w:val="center"/>
        <w:rPr>
          <w:rFonts w:ascii="PT Astra Serif" w:hAnsi="PT Astra Serif" w:cs="Times New Roman"/>
          <w:b/>
          <w:iCs/>
          <w:sz w:val="24"/>
          <w:szCs w:val="24"/>
        </w:rPr>
      </w:pPr>
    </w:p>
    <w:p w14:paraId="491F6B42" w14:textId="77777777" w:rsidR="002E20BE" w:rsidRDefault="002E20BE" w:rsidP="002E20BE">
      <w:pPr>
        <w:spacing w:after="0" w:line="240" w:lineRule="auto"/>
        <w:ind w:left="-709" w:firstLine="709"/>
        <w:jc w:val="right"/>
        <w:rPr>
          <w:rFonts w:ascii="PT Astra Serif" w:hAnsi="PT Astra Serif" w:cs="Times New Roman"/>
          <w:b/>
          <w:iCs/>
          <w:sz w:val="24"/>
          <w:szCs w:val="24"/>
        </w:rPr>
      </w:pPr>
      <w:r>
        <w:rPr>
          <w:rFonts w:ascii="PT Astra Serif" w:hAnsi="PT Astra Serif" w:cs="Times New Roman"/>
          <w:b/>
          <w:iCs/>
          <w:sz w:val="24"/>
          <w:szCs w:val="24"/>
        </w:rPr>
        <w:t>ФИО</w:t>
      </w:r>
    </w:p>
    <w:p w14:paraId="1701EFB4" w14:textId="77777777" w:rsidR="002E20BE" w:rsidRDefault="002E20BE" w:rsidP="002E20BE">
      <w:pPr>
        <w:spacing w:after="0" w:line="240" w:lineRule="auto"/>
        <w:ind w:left="-709" w:firstLine="709"/>
        <w:jc w:val="right"/>
        <w:rPr>
          <w:rFonts w:ascii="PT Astra Serif" w:hAnsi="PT Astra Serif" w:cs="Times New Roman"/>
          <w:b/>
          <w:iCs/>
          <w:sz w:val="24"/>
          <w:szCs w:val="24"/>
        </w:rPr>
      </w:pPr>
    </w:p>
    <w:p w14:paraId="4AE55D0A" w14:textId="753540C0" w:rsidR="001F3CE6" w:rsidRDefault="002E20BE" w:rsidP="002E20BE">
      <w:pPr>
        <w:spacing w:after="0" w:line="240" w:lineRule="auto"/>
        <w:ind w:left="-709" w:firstLine="709"/>
        <w:jc w:val="right"/>
        <w:rPr>
          <w:rFonts w:ascii="PT Astra Serif" w:hAnsi="PT Astra Serif" w:cs="Times New Roman"/>
          <w:b/>
          <w:iCs/>
          <w:sz w:val="24"/>
          <w:szCs w:val="24"/>
        </w:rPr>
      </w:pPr>
      <w:r>
        <w:rPr>
          <w:rFonts w:ascii="PT Astra Serif" w:hAnsi="PT Astra Serif" w:cs="Times New Roman"/>
          <w:b/>
          <w:iCs/>
          <w:sz w:val="24"/>
          <w:szCs w:val="24"/>
        </w:rPr>
        <w:t>П</w:t>
      </w:r>
      <w:r w:rsidR="00FC72E4" w:rsidRPr="002E20BE">
        <w:rPr>
          <w:rFonts w:ascii="PT Astra Serif" w:hAnsi="PT Astra Serif" w:cs="Times New Roman"/>
          <w:b/>
          <w:iCs/>
          <w:sz w:val="24"/>
          <w:szCs w:val="24"/>
        </w:rPr>
        <w:t>одпись полномочного представителя Заявителя</w:t>
      </w:r>
      <w:r>
        <w:rPr>
          <w:rFonts w:ascii="PT Astra Serif" w:hAnsi="PT Astra Serif" w:cs="Times New Roman"/>
          <w:b/>
          <w:iCs/>
          <w:sz w:val="24"/>
          <w:szCs w:val="24"/>
        </w:rPr>
        <w:t xml:space="preserve"> </w:t>
      </w:r>
    </w:p>
    <w:p w14:paraId="786D2B01" w14:textId="77777777" w:rsidR="002E20BE" w:rsidRDefault="002E20BE" w:rsidP="002E20BE">
      <w:pPr>
        <w:spacing w:after="0" w:line="240" w:lineRule="auto"/>
        <w:ind w:left="-709" w:firstLine="709"/>
        <w:jc w:val="right"/>
        <w:rPr>
          <w:rFonts w:ascii="PT Astra Serif" w:hAnsi="PT Astra Serif" w:cs="Times New Roman"/>
          <w:b/>
          <w:iCs/>
          <w:sz w:val="24"/>
          <w:szCs w:val="24"/>
        </w:rPr>
      </w:pPr>
    </w:p>
    <w:p w14:paraId="1B0F1632" w14:textId="793B710E" w:rsidR="002E20BE" w:rsidRPr="002E20BE" w:rsidRDefault="002E20BE" w:rsidP="002E20BE">
      <w:pPr>
        <w:spacing w:after="0" w:line="240" w:lineRule="auto"/>
        <w:ind w:left="-709" w:firstLine="709"/>
        <w:jc w:val="right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iCs/>
          <w:sz w:val="24"/>
          <w:szCs w:val="24"/>
        </w:rPr>
        <w:t>М.П.</w:t>
      </w:r>
    </w:p>
    <w:sectPr w:rsidR="002E20BE" w:rsidRPr="002E20BE" w:rsidSect="002E20B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EC0"/>
    <w:rsid w:val="001F3CE6"/>
    <w:rsid w:val="002E20BE"/>
    <w:rsid w:val="0032627B"/>
    <w:rsid w:val="00983F60"/>
    <w:rsid w:val="00EF2EC0"/>
    <w:rsid w:val="00FC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188A9"/>
  <w15:chartTrackingRefBased/>
  <w15:docId w15:val="{72E031BE-6A23-4987-9F8C-EDFEFDA73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3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f24</dc:creator>
  <cp:keywords/>
  <dc:description/>
  <cp:lastModifiedBy>Стакина Олеся Валерьевна</cp:lastModifiedBy>
  <cp:revision>3</cp:revision>
  <dcterms:created xsi:type="dcterms:W3CDTF">2017-10-25T05:32:00Z</dcterms:created>
  <dcterms:modified xsi:type="dcterms:W3CDTF">2020-05-04T10:47:00Z</dcterms:modified>
</cp:coreProperties>
</file>