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00" w:rsidRPr="00884100" w:rsidRDefault="00884100" w:rsidP="00884100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b/>
          <w:bCs/>
          <w:color w:val="565656"/>
          <w:sz w:val="20"/>
          <w:szCs w:val="20"/>
          <w:bdr w:val="none" w:sz="0" w:space="0" w:color="auto" w:frame="1"/>
          <w:lang w:eastAsia="ru-RU"/>
        </w:rPr>
        <w:t>Информация о реализации Соглашения о взаимодействии во внешнеэкономической сфере между Министерством экономического развития Российской Федерации и Правительством Ханты-Мансийского автономного округа – Югры.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Департаментом экономического развития Ханты-Мансийского автономного округа – Югры в рамках реализации Соглашения между Министерством экономического развития Российской Федерации и Правительством Ханты-Мансийского автономного округа – Югры о взаимодействии во внешнеэкономической сфере (утверждено распоряжением Правительства автономного округа от 18 апреля 2014 года № 199-рп) на постоянной основе организована работа по приему предложений от предприятий автономного округа, заинтересованных в привлечении Торговых представительств РФ в иностранных государствах к реализации инвестиционных проектов или продвижению продукции на зарубежные рынки.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Цель данного Соглашения состоит в объединении усилий по реализации конкретных экспортных проектов компаний, привлечению в регион иностранных инвесторов путем взаимодействия с торговыми представительствами Российской Федерации за рубежом. Механизм реализации Соглашения предусматривает подготовку паспортов экспортных и инвестиционных проектов компаний региона (паспорт внешнеэкономического проекта).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Работа по разработке паспорта внешнеэкономического проекта включает в себя заполнение паспорта инвестиционного проекта и дополнительной информации к паспорту инвестиционного проекта или паспорта экспортного проекта, а также представление письма-обращения руководителя организации к потенциальным инвесторам с краткой презентацией организации. Экспортный проект должен иметь экономическую, социальную значимость для региона.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Роль Торгпредства РФ за рубежом в реализации экспортного проекта заключается в:</w:t>
      </w:r>
    </w:p>
    <w:p w:rsidR="00884100" w:rsidRPr="00884100" w:rsidRDefault="00884100" w:rsidP="0088410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ru-RU"/>
        </w:rPr>
      </w:pPr>
      <w:proofErr w:type="gramStart"/>
      <w:r w:rsidRPr="00884100">
        <w:rPr>
          <w:rFonts w:ascii="Arial" w:eastAsia="Times New Roman" w:hAnsi="Arial" w:cs="Arial"/>
          <w:color w:val="565656"/>
          <w:sz w:val="21"/>
          <w:szCs w:val="21"/>
          <w:lang w:eastAsia="ru-RU"/>
        </w:rPr>
        <w:t>проведении</w:t>
      </w:r>
      <w:proofErr w:type="gramEnd"/>
      <w:r w:rsidRPr="00884100">
        <w:rPr>
          <w:rFonts w:ascii="Arial" w:eastAsia="Times New Roman" w:hAnsi="Arial" w:cs="Arial"/>
          <w:color w:val="565656"/>
          <w:sz w:val="21"/>
          <w:szCs w:val="21"/>
          <w:lang w:eastAsia="ru-RU"/>
        </w:rPr>
        <w:t xml:space="preserve"> детального анализа рынка страны пребывания с целью выявления секторов с нехваткой предложения товаров и услуг;</w:t>
      </w:r>
    </w:p>
    <w:p w:rsidR="00884100" w:rsidRPr="00884100" w:rsidRDefault="00884100" w:rsidP="0088410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ru-RU"/>
        </w:rPr>
      </w:pPr>
      <w:proofErr w:type="gramStart"/>
      <w:r w:rsidRPr="00884100">
        <w:rPr>
          <w:rFonts w:ascii="Arial" w:eastAsia="Times New Roman" w:hAnsi="Arial" w:cs="Arial"/>
          <w:color w:val="565656"/>
          <w:sz w:val="21"/>
          <w:szCs w:val="21"/>
          <w:lang w:eastAsia="ru-RU"/>
        </w:rPr>
        <w:t>доведении</w:t>
      </w:r>
      <w:proofErr w:type="gramEnd"/>
      <w:r w:rsidRPr="00884100">
        <w:rPr>
          <w:rFonts w:ascii="Arial" w:eastAsia="Times New Roman" w:hAnsi="Arial" w:cs="Arial"/>
          <w:color w:val="565656"/>
          <w:sz w:val="21"/>
          <w:szCs w:val="21"/>
          <w:lang w:eastAsia="ru-RU"/>
        </w:rPr>
        <w:t xml:space="preserve"> информации о проекте до потенциальных контрагентов;</w:t>
      </w:r>
    </w:p>
    <w:p w:rsidR="00884100" w:rsidRPr="00884100" w:rsidRDefault="00884100" w:rsidP="0088410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ru-RU"/>
        </w:rPr>
      </w:pPr>
      <w:proofErr w:type="gramStart"/>
      <w:r w:rsidRPr="00884100">
        <w:rPr>
          <w:rFonts w:ascii="Arial" w:eastAsia="Times New Roman" w:hAnsi="Arial" w:cs="Arial"/>
          <w:color w:val="565656"/>
          <w:sz w:val="21"/>
          <w:szCs w:val="21"/>
          <w:lang w:eastAsia="ru-RU"/>
        </w:rPr>
        <w:t>поиске</w:t>
      </w:r>
      <w:proofErr w:type="gramEnd"/>
      <w:r w:rsidRPr="00884100">
        <w:rPr>
          <w:rFonts w:ascii="Arial" w:eastAsia="Times New Roman" w:hAnsi="Arial" w:cs="Arial"/>
          <w:color w:val="565656"/>
          <w:sz w:val="21"/>
          <w:szCs w:val="21"/>
          <w:lang w:eastAsia="ru-RU"/>
        </w:rPr>
        <w:t xml:space="preserve"> потенциальных партнеров, установлении контактов;</w:t>
      </w:r>
    </w:p>
    <w:p w:rsidR="00884100" w:rsidRPr="00884100" w:rsidRDefault="00884100" w:rsidP="0088410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ru-RU"/>
        </w:rPr>
      </w:pPr>
      <w:proofErr w:type="gramStart"/>
      <w:r w:rsidRPr="00884100">
        <w:rPr>
          <w:rFonts w:ascii="Arial" w:eastAsia="Times New Roman" w:hAnsi="Arial" w:cs="Arial"/>
          <w:color w:val="565656"/>
          <w:sz w:val="21"/>
          <w:szCs w:val="21"/>
          <w:lang w:eastAsia="ru-RU"/>
        </w:rPr>
        <w:t>консультировании</w:t>
      </w:r>
      <w:proofErr w:type="gramEnd"/>
      <w:r w:rsidRPr="00884100">
        <w:rPr>
          <w:rFonts w:ascii="Arial" w:eastAsia="Times New Roman" w:hAnsi="Arial" w:cs="Arial"/>
          <w:color w:val="565656"/>
          <w:sz w:val="21"/>
          <w:szCs w:val="21"/>
          <w:lang w:eastAsia="ru-RU"/>
        </w:rPr>
        <w:t xml:space="preserve"> по вопросам ведения бизнеса, преодоления барьеров во внешнеэкономической деятельности;</w:t>
      </w:r>
    </w:p>
    <w:p w:rsidR="00884100" w:rsidRPr="00884100" w:rsidRDefault="00884100" w:rsidP="00884100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ru-RU"/>
        </w:rPr>
      </w:pPr>
      <w:proofErr w:type="gramStart"/>
      <w:r w:rsidRPr="00884100">
        <w:rPr>
          <w:rFonts w:ascii="Arial" w:eastAsia="Times New Roman" w:hAnsi="Arial" w:cs="Arial"/>
          <w:color w:val="565656"/>
          <w:sz w:val="21"/>
          <w:szCs w:val="21"/>
          <w:lang w:eastAsia="ru-RU"/>
        </w:rPr>
        <w:t>содействии</w:t>
      </w:r>
      <w:proofErr w:type="gramEnd"/>
      <w:r w:rsidRPr="00884100">
        <w:rPr>
          <w:rFonts w:ascii="Arial" w:eastAsia="Times New Roman" w:hAnsi="Arial" w:cs="Arial"/>
          <w:color w:val="565656"/>
          <w:sz w:val="21"/>
          <w:szCs w:val="21"/>
          <w:lang w:eastAsia="ru-RU"/>
        </w:rPr>
        <w:t xml:space="preserve"> в установлении контактов с ассоциациями предпринимателей и консалтинговыми фирмами, органами власти в стране пребывания;</w:t>
      </w:r>
    </w:p>
    <w:p w:rsidR="00884100" w:rsidRPr="00884100" w:rsidRDefault="00884100" w:rsidP="0088410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ru-RU"/>
        </w:rPr>
      </w:pPr>
      <w:proofErr w:type="gramStart"/>
      <w:r w:rsidRPr="00884100">
        <w:rPr>
          <w:rFonts w:ascii="Arial" w:eastAsia="Times New Roman" w:hAnsi="Arial" w:cs="Arial"/>
          <w:color w:val="565656"/>
          <w:sz w:val="21"/>
          <w:szCs w:val="21"/>
          <w:lang w:eastAsia="ru-RU"/>
        </w:rPr>
        <w:t>содействии</w:t>
      </w:r>
      <w:proofErr w:type="gramEnd"/>
      <w:r w:rsidRPr="00884100">
        <w:rPr>
          <w:rFonts w:ascii="Arial" w:eastAsia="Times New Roman" w:hAnsi="Arial" w:cs="Arial"/>
          <w:color w:val="565656"/>
          <w:sz w:val="21"/>
          <w:szCs w:val="21"/>
          <w:lang w:eastAsia="ru-RU"/>
        </w:rPr>
        <w:t xml:space="preserve"> в участии в выставочно-ярмарочных мероприятиях в стране пребывания.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Заявки на привлечение иностранных инвестиций в проекты регионов должны включать в себя: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1. Четкое описание стадий реализации проекта, в том числе возможных рисков.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2. Структуру финансирования проекта, в том числе возможное наличие государственных гарантий.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3. Наличие документации по проекту, в том числе техническое задание и бизнес-план, финансовая модель под бизнес-план, документация на земельный участок, справка о наличии объекта инвестирования и объектов инфраструктуры.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 xml:space="preserve">К каждому паспорту проекта будет подготовлена дорожная карта (план-график) его реализации, включающая перечень конкретных мероприятий, направленных на реализацию проекта с указанием сроков, ожидаемых результатов и ответственных исполнителей. Оформленные паспорта проектов будут направляться в Минэкономразвития России, где будет проведена их экспертная оценка и принято решение об утверждении и реализации инвестиционного проекта. На </w:t>
      </w: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lastRenderedPageBreak/>
        <w:t>Торгпредство РФ за рубежом будет возложена задача по поиску потенциальных инвесторов и распространению информации об инвестиционном потенциале субъекта РФ.</w:t>
      </w:r>
    </w:p>
    <w:p w:rsidR="00884100" w:rsidRPr="00884100" w:rsidRDefault="00884100" w:rsidP="00884100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hyperlink r:id="rId5" w:tgtFrame="_blank" w:history="1">
        <w:r w:rsidRPr="00884100">
          <w:rPr>
            <w:rFonts w:ascii="Arial" w:eastAsia="Times New Roman" w:hAnsi="Arial" w:cs="Arial"/>
            <w:color w:val="660099"/>
            <w:sz w:val="20"/>
            <w:szCs w:val="20"/>
            <w:u w:val="single"/>
            <w:bdr w:val="none" w:sz="0" w:space="0" w:color="auto" w:frame="1"/>
            <w:lang w:eastAsia="ru-RU"/>
          </w:rPr>
          <w:t>Меры поддержки внешнеэкономической деятельности, реализуемых Минэкономразвития РФ и Торгпредствами РФ, и примеры реализации региональных паспортов проектов</w:t>
        </w:r>
      </w:hyperlink>
    </w:p>
    <w:p w:rsidR="00884100" w:rsidRPr="00884100" w:rsidRDefault="00884100" w:rsidP="00884100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Предприятиям, заинтересованным в экспорте своей продукции, в привлечении резидентов в ОЭЗ, промышленные, научные парки и технопарки, в импорте высоких технологий, необходимо представить в Минэкономразвития России по электронной почте </w:t>
      </w:r>
      <w:hyperlink r:id="rId6" w:history="1">
        <w:r w:rsidRPr="00884100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  <w:lang w:eastAsia="ru-RU"/>
          </w:rPr>
          <w:t>D12@economy.gov.ru</w:t>
        </w:r>
      </w:hyperlink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 комплект документов:</w:t>
      </w:r>
    </w:p>
    <w:p w:rsidR="00884100" w:rsidRPr="00884100" w:rsidRDefault="00884100" w:rsidP="00884100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ru-RU"/>
        </w:rPr>
      </w:pPr>
      <w:r w:rsidRPr="0088410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ru-RU"/>
        </w:rPr>
        <w:t>Экспортный проект:</w:t>
      </w:r>
    </w:p>
    <w:p w:rsidR="00884100" w:rsidRPr="00884100" w:rsidRDefault="00884100" w:rsidP="00884100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- заполненная заявка (информационная карта инициатора проекта) на оказание государственной поддержки в формате экспортного проекта; </w:t>
      </w:r>
      <w:r w:rsidRPr="00884100">
        <w:rPr>
          <w:rFonts w:ascii="Arial" w:eastAsia="Times New Roman" w:hAnsi="Arial" w:cs="Arial"/>
          <w:color w:val="565656"/>
          <w:sz w:val="20"/>
          <w:szCs w:val="20"/>
          <w:u w:val="single"/>
          <w:bdr w:val="none" w:sz="0" w:space="0" w:color="auto" w:frame="1"/>
          <w:lang w:eastAsia="ru-RU"/>
        </w:rPr>
        <w:t>(</w:t>
      </w:r>
      <w:hyperlink r:id="rId7" w:tgtFrame="_blank" w:history="1">
        <w:r w:rsidRPr="00884100">
          <w:rPr>
            <w:rFonts w:ascii="Arial" w:eastAsia="Times New Roman" w:hAnsi="Arial" w:cs="Arial"/>
            <w:color w:val="660099"/>
            <w:sz w:val="20"/>
            <w:szCs w:val="20"/>
            <w:u w:val="single"/>
            <w:bdr w:val="none" w:sz="0" w:space="0" w:color="auto" w:frame="1"/>
            <w:lang w:eastAsia="ru-RU"/>
          </w:rPr>
          <w:t>Скачать документ Информационная карта инициатора проекта</w:t>
        </w:r>
      </w:hyperlink>
      <w:r w:rsidRPr="00884100">
        <w:rPr>
          <w:rFonts w:ascii="Arial" w:eastAsia="Times New Roman" w:hAnsi="Arial" w:cs="Arial"/>
          <w:color w:val="565656"/>
          <w:sz w:val="20"/>
          <w:szCs w:val="20"/>
          <w:u w:val="single"/>
          <w:bdr w:val="none" w:sz="0" w:space="0" w:color="auto" w:frame="1"/>
          <w:lang w:eastAsia="ru-RU"/>
        </w:rPr>
        <w:t>)</w:t>
      </w:r>
    </w:p>
    <w:p w:rsidR="00884100" w:rsidRPr="00884100" w:rsidRDefault="00884100" w:rsidP="00884100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- заполненный паспорт проекта в (в формате Excel с расширением xlsx); </w:t>
      </w:r>
      <w:r w:rsidRPr="00884100">
        <w:rPr>
          <w:rFonts w:ascii="Arial" w:eastAsia="Times New Roman" w:hAnsi="Arial" w:cs="Arial"/>
          <w:color w:val="565656"/>
          <w:sz w:val="20"/>
          <w:szCs w:val="20"/>
          <w:u w:val="single"/>
          <w:bdr w:val="none" w:sz="0" w:space="0" w:color="auto" w:frame="1"/>
          <w:lang w:eastAsia="ru-RU"/>
        </w:rPr>
        <w:t>(</w:t>
      </w:r>
      <w:hyperlink r:id="rId8" w:tgtFrame="_blank" w:history="1">
        <w:r w:rsidRPr="00884100">
          <w:rPr>
            <w:rFonts w:ascii="Arial" w:eastAsia="Times New Roman" w:hAnsi="Arial" w:cs="Arial"/>
            <w:color w:val="660099"/>
            <w:sz w:val="20"/>
            <w:szCs w:val="20"/>
            <w:u w:val="single"/>
            <w:bdr w:val="none" w:sz="0" w:space="0" w:color="auto" w:frame="1"/>
            <w:lang w:eastAsia="ru-RU"/>
          </w:rPr>
          <w:t>Скачать документ Паспорт проекта</w:t>
        </w:r>
      </w:hyperlink>
      <w:r w:rsidRPr="00884100">
        <w:rPr>
          <w:rFonts w:ascii="Arial" w:eastAsia="Times New Roman" w:hAnsi="Arial" w:cs="Arial"/>
          <w:color w:val="565656"/>
          <w:sz w:val="20"/>
          <w:szCs w:val="20"/>
          <w:u w:val="single"/>
          <w:bdr w:val="none" w:sz="0" w:space="0" w:color="auto" w:frame="1"/>
          <w:lang w:eastAsia="ru-RU"/>
        </w:rPr>
        <w:t>)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- презентации на русском, английском языках, при необходимости, на языке государства, намеченного к продвижению продукции инициатора проекта (описание инициатора проекта и продукции) в формате pdf или ppt (размер файла не должен превышать 5 Мб);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- международные сертификаты на продукцию (сканы), в случае их отсутствия - российские сертификаты;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- письма-обращения инициатора проекта к потенциальным иностранным партнерам на русском, английском языках и/или, при необходимости, на языке государства, намеченного к продвижению продукции инициатора проекта, с краткой презентацией инициатора проекта (на официальном бланке, за подписью руководства). В данном письме рекомендуется указать не только направления деятельности инициатора проекта, перечень, предназначение и основные характеристики выпускаемых изделий, но и такие моменты, как наличие международных сертификатов на выпускаемую продукцию (включая сертификацию производства в соответствии с ИСО), готовность к участию в выставках и проведению бизнес-миссий для обсуждения аспектов возможного сотрудничества на территории иностранных государств и т. п. Письма рекомендуется составлять в сжатой форме, не более одной страницы в целях возможности отправки факсимильной связью;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- коммерческое предложение.</w:t>
      </w:r>
    </w:p>
    <w:p w:rsidR="00884100" w:rsidRPr="00884100" w:rsidRDefault="00884100" w:rsidP="00884100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b/>
          <w:bCs/>
          <w:color w:val="565656"/>
          <w:sz w:val="20"/>
          <w:szCs w:val="20"/>
          <w:bdr w:val="none" w:sz="0" w:space="0" w:color="auto" w:frame="1"/>
          <w:lang w:eastAsia="ru-RU"/>
        </w:rPr>
        <w:t>2</w:t>
      </w: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. </w:t>
      </w:r>
      <w:r w:rsidRPr="00884100">
        <w:rPr>
          <w:rFonts w:ascii="Arial" w:eastAsia="Times New Roman" w:hAnsi="Arial" w:cs="Arial"/>
          <w:b/>
          <w:bCs/>
          <w:color w:val="565656"/>
          <w:sz w:val="20"/>
          <w:szCs w:val="20"/>
          <w:bdr w:val="none" w:sz="0" w:space="0" w:color="auto" w:frame="1"/>
          <w:lang w:eastAsia="ru-RU"/>
        </w:rPr>
        <w:t>Проект по привлечению резидентов в ОЭЗ, промышленный, научный технопарк:</w:t>
      </w:r>
    </w:p>
    <w:p w:rsidR="00884100" w:rsidRPr="00884100" w:rsidRDefault="00884100" w:rsidP="00884100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- заполненная заявка (информационная карта инициатора проекта) на оказание государственной поддержки в формате проекта по привлечению иностранных резидентов в особую экономическую зону, промышленный, научный и технопарк; </w:t>
      </w:r>
      <w:r w:rsidRPr="00884100">
        <w:rPr>
          <w:rFonts w:ascii="Arial" w:eastAsia="Times New Roman" w:hAnsi="Arial" w:cs="Arial"/>
          <w:color w:val="565656"/>
          <w:sz w:val="20"/>
          <w:szCs w:val="20"/>
          <w:u w:val="single"/>
          <w:bdr w:val="none" w:sz="0" w:space="0" w:color="auto" w:frame="1"/>
          <w:lang w:eastAsia="ru-RU"/>
        </w:rPr>
        <w:t>(</w:t>
      </w:r>
      <w:hyperlink r:id="rId9" w:tgtFrame="_blank" w:history="1">
        <w:r w:rsidRPr="00884100">
          <w:rPr>
            <w:rFonts w:ascii="Arial" w:eastAsia="Times New Roman" w:hAnsi="Arial" w:cs="Arial"/>
            <w:color w:val="660099"/>
            <w:sz w:val="20"/>
            <w:szCs w:val="20"/>
            <w:u w:val="single"/>
            <w:bdr w:val="none" w:sz="0" w:space="0" w:color="auto" w:frame="1"/>
            <w:lang w:eastAsia="ru-RU"/>
          </w:rPr>
          <w:t>Скачать документ Информационная карта инициатора проекта</w:t>
        </w:r>
      </w:hyperlink>
      <w:r w:rsidRPr="00884100">
        <w:rPr>
          <w:rFonts w:ascii="Arial" w:eastAsia="Times New Roman" w:hAnsi="Arial" w:cs="Arial"/>
          <w:color w:val="565656"/>
          <w:sz w:val="20"/>
          <w:szCs w:val="20"/>
          <w:u w:val="single"/>
          <w:bdr w:val="none" w:sz="0" w:space="0" w:color="auto" w:frame="1"/>
          <w:lang w:eastAsia="ru-RU"/>
        </w:rPr>
        <w:t>)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- заполненная дополнительная информация для проектов </w:t>
      </w: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br/>
        <w:t>по резидентам;</w:t>
      </w:r>
    </w:p>
    <w:p w:rsidR="00884100" w:rsidRPr="00884100" w:rsidRDefault="00884100" w:rsidP="00884100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- заполненный паспорт проекта в (в формате Excel с расширением xlsx); </w:t>
      </w:r>
      <w:r w:rsidRPr="00884100">
        <w:rPr>
          <w:rFonts w:ascii="Arial" w:eastAsia="Times New Roman" w:hAnsi="Arial" w:cs="Arial"/>
          <w:color w:val="565656"/>
          <w:sz w:val="20"/>
          <w:szCs w:val="20"/>
          <w:u w:val="single"/>
          <w:bdr w:val="none" w:sz="0" w:space="0" w:color="auto" w:frame="1"/>
          <w:lang w:eastAsia="ru-RU"/>
        </w:rPr>
        <w:t>(</w:t>
      </w:r>
      <w:hyperlink r:id="rId10" w:tgtFrame="_blank" w:history="1">
        <w:r w:rsidRPr="00884100">
          <w:rPr>
            <w:rFonts w:ascii="Arial" w:eastAsia="Times New Roman" w:hAnsi="Arial" w:cs="Arial"/>
            <w:color w:val="660099"/>
            <w:sz w:val="20"/>
            <w:szCs w:val="20"/>
            <w:u w:val="single"/>
            <w:bdr w:val="none" w:sz="0" w:space="0" w:color="auto" w:frame="1"/>
            <w:lang w:eastAsia="ru-RU"/>
          </w:rPr>
          <w:t>Скачать документ Паспорт проекта</w:t>
        </w:r>
      </w:hyperlink>
      <w:r w:rsidRPr="00884100">
        <w:rPr>
          <w:rFonts w:ascii="Arial" w:eastAsia="Times New Roman" w:hAnsi="Arial" w:cs="Arial"/>
          <w:color w:val="565656"/>
          <w:sz w:val="20"/>
          <w:szCs w:val="20"/>
          <w:u w:val="single"/>
          <w:bdr w:val="none" w:sz="0" w:space="0" w:color="auto" w:frame="1"/>
          <w:lang w:eastAsia="ru-RU"/>
        </w:rPr>
        <w:t>)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 xml:space="preserve">- презентация на русском, английском языках и/или, при необходимости, на языке государства, в котором планируется реализация проекта (информация   об инициаторе проекта; описание и цели </w:t>
      </w: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lastRenderedPageBreak/>
        <w:t>проекта; информация о статусе и отраслевой направленности особой экономической зоны, промышленного, научного и технопарка; информация об уже имеющихся российских и иностранных резидентах; требования и условия к потенциальным резидентам, льготы для иностранных резидентов; информация об инвестиционной площадке; информация о наличии инженерной, транспортной, логистической, телекоммуникационной инфраструктуры, необходимой для реализации проекта; информация об управляющей компании и т. п.) в формате pdf или ppt (размер файла не должен превышать 5 Мб);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- письма-обращения инициатора проекта к потенциальным иностранным партнерам (резидентам) на русском, английском языках, при необходимости, на языке государства, в котором планируется реализация проекта, с краткой презентацией инициатора проекта (на официальном бланке, за подписью руководства). В данных письмах рекомендуется указать не только профиль деятельности инициатора проекта, но и готовность к участию в выставках и проведению бизнес-миссий для обсуждения аспектов возможного сотрудничества на территории иностранных государств и т. п. Письма рекомендуется составлять в краткой форме, не более одной страницы в целях возможности отправки факсимильной связью.</w:t>
      </w:r>
    </w:p>
    <w:p w:rsidR="00884100" w:rsidRPr="00884100" w:rsidRDefault="00884100" w:rsidP="00884100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b/>
          <w:bCs/>
          <w:color w:val="565656"/>
          <w:sz w:val="20"/>
          <w:szCs w:val="20"/>
          <w:bdr w:val="none" w:sz="0" w:space="0" w:color="auto" w:frame="1"/>
          <w:lang w:eastAsia="ru-RU"/>
        </w:rPr>
        <w:t>3. Проект по импорту высоких технологий:</w:t>
      </w:r>
    </w:p>
    <w:p w:rsidR="00884100" w:rsidRPr="00884100" w:rsidRDefault="00884100" w:rsidP="00884100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- заполненная заявка (информационная карта инициатора проекта) на оказание государственной поддержки в формате проекта по импорту высоких технологий для модернизации; </w:t>
      </w:r>
      <w:r w:rsidRPr="00884100">
        <w:rPr>
          <w:rFonts w:ascii="Arial" w:eastAsia="Times New Roman" w:hAnsi="Arial" w:cs="Arial"/>
          <w:color w:val="565656"/>
          <w:sz w:val="20"/>
          <w:szCs w:val="20"/>
          <w:u w:val="single"/>
          <w:bdr w:val="none" w:sz="0" w:space="0" w:color="auto" w:frame="1"/>
          <w:lang w:eastAsia="ru-RU"/>
        </w:rPr>
        <w:t>(</w:t>
      </w:r>
      <w:hyperlink r:id="rId11" w:tgtFrame="_blank" w:history="1">
        <w:r w:rsidRPr="00884100">
          <w:rPr>
            <w:rFonts w:ascii="Arial" w:eastAsia="Times New Roman" w:hAnsi="Arial" w:cs="Arial"/>
            <w:color w:val="660099"/>
            <w:sz w:val="20"/>
            <w:szCs w:val="20"/>
            <w:u w:val="single"/>
            <w:bdr w:val="none" w:sz="0" w:space="0" w:color="auto" w:frame="1"/>
            <w:lang w:eastAsia="ru-RU"/>
          </w:rPr>
          <w:t>Скачать документ Информационная карта инициатора проекта</w:t>
        </w:r>
      </w:hyperlink>
      <w:r w:rsidRPr="00884100">
        <w:rPr>
          <w:rFonts w:ascii="Arial" w:eastAsia="Times New Roman" w:hAnsi="Arial" w:cs="Arial"/>
          <w:color w:val="565656"/>
          <w:sz w:val="20"/>
          <w:szCs w:val="20"/>
          <w:u w:val="single"/>
          <w:bdr w:val="none" w:sz="0" w:space="0" w:color="auto" w:frame="1"/>
          <w:lang w:eastAsia="ru-RU"/>
        </w:rPr>
        <w:t>)</w:t>
      </w:r>
    </w:p>
    <w:p w:rsidR="00884100" w:rsidRPr="00884100" w:rsidRDefault="00884100" w:rsidP="00884100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- заполненный паспорт проекта в (в формате Excel с расширением xlsx); </w:t>
      </w:r>
      <w:r w:rsidRPr="00884100">
        <w:rPr>
          <w:rFonts w:ascii="Arial" w:eastAsia="Times New Roman" w:hAnsi="Arial" w:cs="Arial"/>
          <w:color w:val="565656"/>
          <w:sz w:val="20"/>
          <w:szCs w:val="20"/>
          <w:u w:val="single"/>
          <w:bdr w:val="none" w:sz="0" w:space="0" w:color="auto" w:frame="1"/>
          <w:lang w:eastAsia="ru-RU"/>
        </w:rPr>
        <w:t>(</w:t>
      </w:r>
      <w:hyperlink r:id="rId12" w:tgtFrame="_blank" w:history="1">
        <w:r w:rsidRPr="00884100">
          <w:rPr>
            <w:rFonts w:ascii="Arial" w:eastAsia="Times New Roman" w:hAnsi="Arial" w:cs="Arial"/>
            <w:color w:val="660099"/>
            <w:sz w:val="20"/>
            <w:szCs w:val="20"/>
            <w:u w:val="single"/>
            <w:bdr w:val="none" w:sz="0" w:space="0" w:color="auto" w:frame="1"/>
            <w:lang w:eastAsia="ru-RU"/>
          </w:rPr>
          <w:t>Скачать документ Паспорт проекта</w:t>
        </w:r>
      </w:hyperlink>
      <w:r w:rsidRPr="00884100">
        <w:rPr>
          <w:rFonts w:ascii="Arial" w:eastAsia="Times New Roman" w:hAnsi="Arial" w:cs="Arial"/>
          <w:color w:val="565656"/>
          <w:sz w:val="20"/>
          <w:szCs w:val="20"/>
          <w:u w:val="single"/>
          <w:bdr w:val="none" w:sz="0" w:space="0" w:color="auto" w:frame="1"/>
          <w:lang w:eastAsia="ru-RU"/>
        </w:rPr>
        <w:t>)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- презентации на русском, английском языках и/или, при необходимости, на языке государства, в котором планируется реализация проекта (информация об инициаторе проекта; описание и цели проекта) в формате pdf или ppt (размер файла не должен превышать 5 Мб);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- письма-обращения инициатора проекта к потенциальным иностранным партнерам (резидентам) на русском, английском языках и/или, при необходимости, на языке государства, в котором планируется реализация проекта, с краткой презентацией инициатора проекта (на официальном бланке, за подписью руководства). В данных письмах рекомендуется указать не только профиль деятельности инициатора проекта, но и готовность к участию в выставках и проведению бизнес-миссий для обсуждения аспектов возможного сотрудничества на территории иностранных государств и т. п. Письма рекомендуется составлять в краткой форме, не более одной страницы в целях возможности отправки факсимильной связью.</w:t>
      </w:r>
    </w:p>
    <w:p w:rsidR="00884100" w:rsidRPr="00884100" w:rsidRDefault="00884100" w:rsidP="00884100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Предприятиям, заинтересованным в привлечении иностранных инвестиций, необходимо представить в </w:t>
      </w:r>
      <w:r w:rsidRPr="00884100">
        <w:rPr>
          <w:rFonts w:ascii="Arial" w:eastAsia="Times New Roman" w:hAnsi="Arial" w:cs="Arial"/>
          <w:b/>
          <w:bCs/>
          <w:color w:val="565656"/>
          <w:sz w:val="20"/>
          <w:szCs w:val="20"/>
          <w:bdr w:val="none" w:sz="0" w:space="0" w:color="auto" w:frame="1"/>
          <w:lang w:eastAsia="ru-RU"/>
        </w:rPr>
        <w:t>Департамент экономического развития Ханты-Мансийского автономного округа – Югры</w:t>
      </w: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 по электронной почте </w:t>
      </w:r>
      <w:hyperlink r:id="rId13" w:history="1">
        <w:r w:rsidRPr="00884100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  <w:lang w:eastAsia="ru-RU"/>
          </w:rPr>
          <w:t>ChernyshovNV@admhmao.ru</w:t>
        </w:r>
      </w:hyperlink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 комплект документов:</w:t>
      </w:r>
    </w:p>
    <w:p w:rsidR="00884100" w:rsidRPr="00884100" w:rsidRDefault="00884100" w:rsidP="00884100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- заполненная заявка (информационная карта инициатора проекта) на оказание государственной поддержки в формате инвестиционного проекта; </w:t>
      </w:r>
      <w:r w:rsidRPr="00884100">
        <w:rPr>
          <w:rFonts w:ascii="Arial" w:eastAsia="Times New Roman" w:hAnsi="Arial" w:cs="Arial"/>
          <w:color w:val="565656"/>
          <w:sz w:val="20"/>
          <w:szCs w:val="20"/>
          <w:u w:val="single"/>
          <w:bdr w:val="none" w:sz="0" w:space="0" w:color="auto" w:frame="1"/>
          <w:lang w:eastAsia="ru-RU"/>
        </w:rPr>
        <w:t>(</w:t>
      </w:r>
      <w:hyperlink r:id="rId14" w:tgtFrame="_blank" w:history="1">
        <w:r w:rsidRPr="00884100">
          <w:rPr>
            <w:rFonts w:ascii="Arial" w:eastAsia="Times New Roman" w:hAnsi="Arial" w:cs="Arial"/>
            <w:color w:val="660099"/>
            <w:sz w:val="20"/>
            <w:szCs w:val="20"/>
            <w:u w:val="single"/>
            <w:bdr w:val="none" w:sz="0" w:space="0" w:color="auto" w:frame="1"/>
            <w:lang w:eastAsia="ru-RU"/>
          </w:rPr>
          <w:t>Скачать документ Информационная карта инициатора проекта</w:t>
        </w:r>
      </w:hyperlink>
      <w:r w:rsidRPr="00884100">
        <w:rPr>
          <w:rFonts w:ascii="Arial" w:eastAsia="Times New Roman" w:hAnsi="Arial" w:cs="Arial"/>
          <w:color w:val="565656"/>
          <w:sz w:val="20"/>
          <w:szCs w:val="20"/>
          <w:u w:val="single"/>
          <w:bdr w:val="none" w:sz="0" w:space="0" w:color="auto" w:frame="1"/>
          <w:lang w:eastAsia="ru-RU"/>
        </w:rPr>
        <w:t>)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- дополнительная информация для инвестиционных проектов;</w:t>
      </w:r>
    </w:p>
    <w:p w:rsidR="00884100" w:rsidRPr="00884100" w:rsidRDefault="00884100" w:rsidP="00884100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- заполненный паспорт проекта в (в формате Excel с расширением xlsx); </w:t>
      </w:r>
      <w:r w:rsidRPr="00884100">
        <w:rPr>
          <w:rFonts w:ascii="Arial" w:eastAsia="Times New Roman" w:hAnsi="Arial" w:cs="Arial"/>
          <w:color w:val="565656"/>
          <w:sz w:val="20"/>
          <w:szCs w:val="20"/>
          <w:u w:val="single"/>
          <w:bdr w:val="none" w:sz="0" w:space="0" w:color="auto" w:frame="1"/>
          <w:lang w:eastAsia="ru-RU"/>
        </w:rPr>
        <w:t>(</w:t>
      </w:r>
      <w:hyperlink r:id="rId15" w:tgtFrame="_blank" w:history="1">
        <w:r w:rsidRPr="00884100">
          <w:rPr>
            <w:rFonts w:ascii="Arial" w:eastAsia="Times New Roman" w:hAnsi="Arial" w:cs="Arial"/>
            <w:color w:val="660099"/>
            <w:sz w:val="20"/>
            <w:szCs w:val="20"/>
            <w:u w:val="single"/>
            <w:bdr w:val="none" w:sz="0" w:space="0" w:color="auto" w:frame="1"/>
            <w:lang w:eastAsia="ru-RU"/>
          </w:rPr>
          <w:t>Скачать документ Паспорт проекта</w:t>
        </w:r>
      </w:hyperlink>
      <w:r w:rsidRPr="00884100">
        <w:rPr>
          <w:rFonts w:ascii="Arial" w:eastAsia="Times New Roman" w:hAnsi="Arial" w:cs="Arial"/>
          <w:color w:val="565656"/>
          <w:sz w:val="20"/>
          <w:szCs w:val="20"/>
          <w:u w:val="single"/>
          <w:bdr w:val="none" w:sz="0" w:space="0" w:color="auto" w:frame="1"/>
          <w:lang w:eastAsia="ru-RU"/>
        </w:rPr>
        <w:t>)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 xml:space="preserve">- презентации на русском, английском языках и/или, при необходимости, на языке государства, в котором планируется реализация проекта (информация об инициаторе проекта; описание и цели </w:t>
      </w: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lastRenderedPageBreak/>
        <w:t>проекта; разработанная схема финансирования; показатели инвестиционной привлекательности проекта; требования и условия к потенциальным инвесторам; льготы для иностранных инвесторов; информация                                     об инвестиционной площадке; информация о наличии инженерной, транспортной, логистической, телекоммуникационной инфраструктуры, необходимой для реализации проекта и т. п.) в формате pdf или ppt (размер файла не должен превышать 5 Мб);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- письма-обращения инициатора проекта к потенциальным иностранным инвесторам на русском, английском языках и/или, при необходимости, на языке государства, намеченного к продвижению продукции инициатора проекта, с краткой презентацией инициатора проекта (на официальном бланке, за подписью руководства). В данных письмах рекомендуется указать не только профиль деятельности инициатора проекта, но и готовность к участию в выставках и проведению бизнес-миссий для обсуждения аспектов возможного сотрудничества на территории иностранных государств и т. п. Письма рекомендуется составлять в краткой форме, не более одной страницы, в целях возможности отправки факсимильной связью.</w:t>
      </w:r>
    </w:p>
    <w:p w:rsidR="00884100" w:rsidRPr="00884100" w:rsidRDefault="00884100" w:rsidP="00884100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b/>
          <w:bCs/>
          <w:color w:val="565656"/>
          <w:sz w:val="20"/>
          <w:szCs w:val="20"/>
          <w:bdr w:val="none" w:sz="0" w:space="0" w:color="auto" w:frame="1"/>
          <w:lang w:eastAsia="ru-RU"/>
        </w:rPr>
        <w:t>ВНИМАНИЕ! </w:t>
      </w: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Вес каждого электронного файла не должен превышать 3-5 Mb.</w:t>
      </w:r>
    </w:p>
    <w:p w:rsidR="00884100" w:rsidRPr="00884100" w:rsidRDefault="00884100" w:rsidP="00884100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Предполагаемые страны реализации проекта следует выбирать из списка стран, в которых присутствуют торговые представительства Российской Федерации (</w:t>
      </w:r>
      <w:hyperlink r:id="rId16" w:tgtFrame="_blank" w:history="1">
        <w:r w:rsidRPr="00884100">
          <w:rPr>
            <w:rFonts w:ascii="Arial" w:eastAsia="Times New Roman" w:hAnsi="Arial" w:cs="Arial"/>
            <w:color w:val="660099"/>
            <w:sz w:val="20"/>
            <w:szCs w:val="20"/>
            <w:u w:val="single"/>
            <w:bdr w:val="none" w:sz="0" w:space="0" w:color="auto" w:frame="1"/>
            <w:lang w:eastAsia="ru-RU"/>
          </w:rPr>
          <w:t>Скачать перечень</w:t>
        </w:r>
      </w:hyperlink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).</w:t>
      </w:r>
    </w:p>
    <w:p w:rsidR="00884100" w:rsidRPr="00884100" w:rsidRDefault="00884100" w:rsidP="00884100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С информацией об условиях ведения бизнеса в странах, где расположены Торговые представительства Российской Федерации, можно ознакомиться на Едином портале внешнеэкономической информации РФ в разделе </w:t>
      </w:r>
      <w:hyperlink r:id="rId17" w:tgtFrame="_blank" w:history="1">
        <w:r w:rsidRPr="00884100">
          <w:rPr>
            <w:rFonts w:ascii="Arial" w:eastAsia="Times New Roman" w:hAnsi="Arial" w:cs="Arial"/>
            <w:color w:val="660099"/>
            <w:sz w:val="20"/>
            <w:szCs w:val="20"/>
            <w:u w:val="single"/>
            <w:bdr w:val="none" w:sz="0" w:space="0" w:color="auto" w:frame="1"/>
            <w:lang w:eastAsia="ru-RU"/>
          </w:rPr>
          <w:t>Страны мира и торгпредства/Путеводитель для бизнеса</w:t>
        </w:r>
      </w:hyperlink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.</w:t>
      </w:r>
    </w:p>
    <w:p w:rsidR="00884100" w:rsidRPr="00884100" w:rsidRDefault="00884100" w:rsidP="00884100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b/>
          <w:bCs/>
          <w:color w:val="565656"/>
          <w:sz w:val="20"/>
          <w:szCs w:val="20"/>
          <w:bdr w:val="none" w:sz="0" w:space="0" w:color="auto" w:frame="1"/>
          <w:lang w:eastAsia="ru-RU"/>
        </w:rPr>
        <w:t>Департамент экономического развития Ханты-Мансийского автономного округа – Югры (Депэкономики Югры)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Почтовый адрес: ул. Мира, д. 5, г. Ханты-Мансийск, Ханты-Мансийский автономный округ - Югра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(Тюменская область), 628006;</w:t>
      </w:r>
    </w:p>
    <w:p w:rsidR="00884100" w:rsidRPr="00884100" w:rsidRDefault="00884100" w:rsidP="00884100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E-mail: </w:t>
      </w:r>
      <w:hyperlink r:id="rId18" w:history="1">
        <w:r w:rsidRPr="00884100">
          <w:rPr>
            <w:rFonts w:ascii="Arial" w:eastAsia="Times New Roman" w:hAnsi="Arial" w:cs="Arial"/>
            <w:color w:val="660099"/>
            <w:sz w:val="20"/>
            <w:szCs w:val="20"/>
            <w:u w:val="single"/>
            <w:bdr w:val="none" w:sz="0" w:space="0" w:color="auto" w:frame="1"/>
            <w:lang w:eastAsia="ru-RU"/>
          </w:rPr>
          <w:t>Econ@admhmao.ru</w:t>
        </w:r>
      </w:hyperlink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Телефоны: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Общий отдел:(3467) 39-20-58, Факс: (3467) 39-21-02,</w:t>
      </w:r>
    </w:p>
    <w:p w:rsidR="00884100" w:rsidRPr="00884100" w:rsidRDefault="00884100" w:rsidP="0088410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65656"/>
          <w:sz w:val="20"/>
          <w:szCs w:val="20"/>
          <w:lang w:eastAsia="ru-RU"/>
        </w:rPr>
      </w:pPr>
      <w:r w:rsidRPr="00884100">
        <w:rPr>
          <w:rFonts w:ascii="Arial" w:eastAsia="Times New Roman" w:hAnsi="Arial" w:cs="Arial"/>
          <w:color w:val="565656"/>
          <w:sz w:val="20"/>
          <w:szCs w:val="20"/>
          <w:lang w:eastAsia="ru-RU"/>
        </w:rPr>
        <w:t>Управление инвестиционной политики: (3467) 35-00-42, 35-00-43, 35-00-36.</w:t>
      </w:r>
    </w:p>
    <w:p w:rsidR="00AF5FD2" w:rsidRDefault="00AF5FD2">
      <w:bookmarkStart w:id="0" w:name="_GoBack"/>
      <w:bookmarkEnd w:id="0"/>
    </w:p>
    <w:sectPr w:rsidR="00AF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5D88"/>
    <w:multiLevelType w:val="multilevel"/>
    <w:tmpl w:val="C38C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161AC"/>
    <w:multiLevelType w:val="multilevel"/>
    <w:tmpl w:val="ADB4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E5A43"/>
    <w:multiLevelType w:val="multilevel"/>
    <w:tmpl w:val="26167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9705FB"/>
    <w:multiLevelType w:val="multilevel"/>
    <w:tmpl w:val="1A04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22107A"/>
    <w:multiLevelType w:val="multilevel"/>
    <w:tmpl w:val="B072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30088A"/>
    <w:multiLevelType w:val="multilevel"/>
    <w:tmpl w:val="6BE6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670191"/>
    <w:multiLevelType w:val="multilevel"/>
    <w:tmpl w:val="6894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7C"/>
    <w:rsid w:val="0043647C"/>
    <w:rsid w:val="00884100"/>
    <w:rsid w:val="00A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65468-52C8-493D-AFEA-8BCAE2F6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ugra.ru/upload/docs/%D0%9F%D0%B0%D1%81%D0%BF%D0%BE%D1%80%D1%82%20%D0%BF%D1%80%D0%BE%D0%B5%D0%BA%D1%82%D0%B0.docx" TargetMode="External"/><Relationship Id="rId13" Type="http://schemas.openxmlformats.org/officeDocument/2006/relationships/hyperlink" Target="mailto:ChernyshovNV@admhmao.ru" TargetMode="External"/><Relationship Id="rId18" Type="http://schemas.openxmlformats.org/officeDocument/2006/relationships/hyperlink" Target="mailto:Econ@adm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vestugra.ru/upload/docs/%D0%98%D0%BD%D1%84%D0%BE%D1%80%D0%BC%D0%B0%D1%86%D0%B8%D0%BE%D0%BD%D0%BD%D0%B0%D1%8F%20%D0%BA%D0%B0%D1%80%D1%82%D0%B0%20%D0%B8%D0%BD%D0%B8%D1%86%D0%B8%D0%B0%D1%82%D0%BE%D1%80%D0%B0%20%D1%8D%D0%BA%D1%81%D0%BF%D0%BE%D1%80%D1%82%D0%BD%D0%BE%D0%B3%D0%BE%20%D0%BF%D1%80%D0%BE%D0%B5%D0%BA%D1%82%D0%B0.docx" TargetMode="External"/><Relationship Id="rId12" Type="http://schemas.openxmlformats.org/officeDocument/2006/relationships/hyperlink" Target="http://investugra.ru/upload/docs/%D0%9F%D0%B0%D1%81%D0%BF%D0%BE%D1%80%D1%82%20%D0%BF%D1%80%D0%BE%D0%B5%D0%BA%D1%82%D0%B02.docx" TargetMode="External"/><Relationship Id="rId17" Type="http://schemas.openxmlformats.org/officeDocument/2006/relationships/hyperlink" Target="http://www.ved.gov.ru/exportcountries/businessguide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vestugra.ru/upload/odno-okno/%D1%81%D0%BF%D0%B8/%D1%81%D0%BF%D0%B8%D1%81%D0%BE%D0%BA%20%D0%A2%D0%9F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12@economy.gov.ru" TargetMode="External"/><Relationship Id="rId11" Type="http://schemas.openxmlformats.org/officeDocument/2006/relationships/hyperlink" Target="http://investugra.ru/upload/docs/%D0%98%D0%BD%D1%84%D0%BE%D1%80%D0%BC%D0%B0%D1%86%D0%B8%D0%BE%D0%BD%D0%BD%D0%B0%D1%8F%20%D0%BA%D0%B0%D1%80%D1%82%D0%B0%20%D0%B8%D0%BD%D0%B8%D1%86%D0%B8%D0%B0%D1%82%D0%BE%D1%80%D0%B0%20%D0%BF%D1%80%D0%BE%D0%B5%D0%BA%D1%82%D0%B0%20%D0%BF%D0%BE%20%D0%B8%D0%BC%D0%BF%D0%BE%D1%80%D1%82%D1%83%20%D0%B2%D1%8B%D1%81%D0%BE%D0%BA%D0%B8%D1%85%20%D1%82%D0%B5%D1%85%D0%BD%D0%BE%D0%BB%D0%BE%D0%B3%D0%B8%D0%B9.docx" TargetMode="External"/><Relationship Id="rId5" Type="http://schemas.openxmlformats.org/officeDocument/2006/relationships/hyperlink" Target="http://investugra.ru/upload/odno-okno/%D1%81%D0%BF%D0%B8/minekonom_rf.pdf" TargetMode="External"/><Relationship Id="rId15" Type="http://schemas.openxmlformats.org/officeDocument/2006/relationships/hyperlink" Target="http://investugra.ru/upload/docs/%D0%9F%D0%B0%D1%81%D0%BF%D0%BE%D1%80%D1%82%20%D0%BF%D1%80%D0%BE%D0%B5%D0%BA%D1%82%D0%B03.docx" TargetMode="External"/><Relationship Id="rId10" Type="http://schemas.openxmlformats.org/officeDocument/2006/relationships/hyperlink" Target="http://investugra.ru/upload/docs/%D0%9F%D0%B0%D1%81%D0%BF%D0%BE%D1%80%D1%82%20%D0%BF%D1%80%D0%BE%D0%B5%D0%BA%D1%82%D0%B01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vestugra.ru/upload/docs/%D0%98%D0%BD%D1%84%D0%BE%D1%80%D0%BC%D0%B0%D1%86%D0%B8%D0%BE%D0%BD%D0%BD%D0%B0%D1%8F%20%D0%BA%D0%B0%D1%80%D1%82%D0%B0%20%D0%B8%D0%BD%D0%B8%D1%86%D0%B8%D0%B0%D1%82%D0%BE%D1%80%D0%B0%20%D0%BF%D1%80%D0%BE%D0%B5%D0%BA%D1%82%D0%B0%20%D0%BF%D0%BE%20%D0%BF%D1%80%D0%B8%D0%B2%D0%BB%D0%B5%D1%87%D0%B5%D0%BD%D0%B8%D1%8E%20%D1%80%D0%B5%D0%B7%D0%B8%D0%B4%D0%B5%D0%BD%D1%82%D0%BE%D0%B2%20%D0%B2%20%D0%9E%D0%AD%D0%97,%20%D0%BF%D1%80%D0%BE%D0%BC%D1%8B%D1%88%D0%BB%D0%B5%D0%BD%D0%BD%D1%8B%D0%B9,%20%D0%BD%D0%B0%D1%83%D1%87%D0%BD%D1%8B%D0%B9%20%D1%82%D0%B5%D1%85%D0%BD%D0%BE%D0%BF%D0%B0%D1%80%D0%BA.docx" TargetMode="External"/><Relationship Id="rId14" Type="http://schemas.openxmlformats.org/officeDocument/2006/relationships/hyperlink" Target="http://investugra.ru/upload/docs/%D0%98%D0%BD%D1%84%D0%BE%D1%80%D0%BC%D0%B0%D1%86%D0%B8%D0%BE%D0%BD%D0%BD%D0%B0%D1%8F%20%D0%BA%D0%B0%D1%80%D1%82%D0%B0%20%D0%B8%D0%BD%D0%B8%D1%86%D0%B8%D0%B0%D1%82%D0%BE%D1%80%D0%B0%20%D0%B8%D0%BD%D0%B2%D0%B5%D1%81%D1%82%D0%B8%D1%86%D0%B8%D0%BE%D0%BD%D0%BD%D0%BE%D0%B3%D0%BE%20%D0%BF%D1%80%D0%BE%D0%B5%D0%BA%D1%82%D0%B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2140</Words>
  <Characters>12198</Characters>
  <Application>Microsoft Office Word</Application>
  <DocSecurity>0</DocSecurity>
  <Lines>101</Lines>
  <Paragraphs>28</Paragraphs>
  <ScaleCrop>false</ScaleCrop>
  <Company/>
  <LinksUpToDate>false</LinksUpToDate>
  <CharactersWithSpaces>14310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Шиянов</dc:creator>
  <cp:keywords/>
  <dc:description/>
  <cp:lastModifiedBy>Андрей Шиянов</cp:lastModifiedBy>
  <cp:revision>3</cp:revision>
  <dcterms:created xsi:type="dcterms:W3CDTF">2019-07-01T09:44:00Z</dcterms:created>
  <dcterms:modified xsi:type="dcterms:W3CDTF">2019-07-01T09:44:00Z</dcterms:modified>
</cp:coreProperties>
</file>